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B03FF" w14:textId="77777777" w:rsidR="00D70E63" w:rsidRPr="00D70E63" w:rsidRDefault="00D70E63" w:rsidP="00D70E63">
      <w:pPr>
        <w:shd w:val="clear" w:color="auto" w:fill="FFFFFF"/>
        <w:spacing w:after="324"/>
        <w:rPr>
          <w:rFonts w:ascii="Arial" w:hAnsi="Arial" w:cs="Times New Roman"/>
          <w:b/>
          <w:color w:val="333333"/>
        </w:rPr>
      </w:pPr>
      <w:r w:rsidRPr="00D70E63">
        <w:rPr>
          <w:rFonts w:ascii="Arial" w:hAnsi="Arial" w:cs="Times New Roman"/>
          <w:b/>
          <w:color w:val="333333"/>
        </w:rPr>
        <w:t>Joey DeFrancesco – Short Bio w. Project Freedom &amp; quotes – 2017 tour</w:t>
      </w:r>
    </w:p>
    <w:p w14:paraId="33A4FE1E" w14:textId="4F665156" w:rsidR="00056DE0" w:rsidRPr="00D70E63" w:rsidRDefault="00056DE0" w:rsidP="00D70E63">
      <w:pPr>
        <w:shd w:val="clear" w:color="auto" w:fill="FFFFFF"/>
        <w:spacing w:after="324"/>
        <w:rPr>
          <w:rFonts w:ascii="Arial" w:hAnsi="Arial" w:cs="Times New Roman"/>
          <w:color w:val="333333"/>
        </w:rPr>
      </w:pPr>
      <w:r w:rsidRPr="00056DE0">
        <w:rPr>
          <w:rFonts w:ascii="Arial" w:hAnsi="Arial" w:cs="Times New Roman"/>
          <w:color w:val="333333"/>
        </w:rPr>
        <w:t xml:space="preserve">Touring in support of his upcoming release on Mack Avenue Records, </w:t>
      </w:r>
      <w:r w:rsidRPr="00056DE0">
        <w:rPr>
          <w:rFonts w:ascii="Arial" w:hAnsi="Arial" w:cs="Times New Roman"/>
          <w:i/>
          <w:color w:val="333333"/>
        </w:rPr>
        <w:t>Project Freedom</w:t>
      </w:r>
      <w:r w:rsidRPr="00056DE0">
        <w:rPr>
          <w:rFonts w:ascii="Arial" w:hAnsi="Arial" w:cs="Times New Roman"/>
          <w:color w:val="333333"/>
        </w:rPr>
        <w:t xml:space="preserve">, </w:t>
      </w:r>
      <w:proofErr w:type="spellStart"/>
      <w:r w:rsidRPr="00056DE0">
        <w:rPr>
          <w:rFonts w:ascii="Arial" w:hAnsi="Arial" w:cs="Times New Roman"/>
          <w:color w:val="333333"/>
        </w:rPr>
        <w:t>DeFrancesco’s</w:t>
      </w:r>
      <w:proofErr w:type="spellEnd"/>
      <w:r w:rsidR="00913165">
        <w:rPr>
          <w:rFonts w:ascii="Arial" w:hAnsi="Arial" w:cs="Times New Roman"/>
          <w:color w:val="333333"/>
        </w:rPr>
        <w:t xml:space="preserve"> new quartet</w:t>
      </w:r>
      <w:r w:rsidR="005615BC">
        <w:rPr>
          <w:rFonts w:ascii="Arial" w:hAnsi="Arial" w:cs="Times New Roman"/>
          <w:color w:val="333333"/>
        </w:rPr>
        <w:t>, features him</w:t>
      </w:r>
      <w:r w:rsidRPr="00056DE0">
        <w:rPr>
          <w:rFonts w:ascii="Arial" w:hAnsi="Arial" w:cs="Times New Roman"/>
          <w:color w:val="333333"/>
        </w:rPr>
        <w:t xml:space="preserve"> on the Hammond B-3—plus contributions on </w:t>
      </w:r>
      <w:r w:rsidR="00D70E63">
        <w:rPr>
          <w:rFonts w:ascii="Arial" w:hAnsi="Arial" w:cs="Times New Roman"/>
          <w:color w:val="333333"/>
        </w:rPr>
        <w:t xml:space="preserve">keyboards, </w:t>
      </w:r>
      <w:r w:rsidRPr="00056DE0">
        <w:rPr>
          <w:rFonts w:ascii="Arial" w:hAnsi="Arial" w:cs="Times New Roman"/>
          <w:color w:val="333333"/>
        </w:rPr>
        <w:t>trumpet and as a vocalist.</w:t>
      </w:r>
      <w:r>
        <w:rPr>
          <w:rFonts w:ascii="Arial" w:hAnsi="Arial" w:cs="Times New Roman"/>
          <w:color w:val="333333"/>
        </w:rPr>
        <w:t xml:space="preserve"> </w:t>
      </w:r>
      <w:r w:rsidRPr="00056DE0">
        <w:rPr>
          <w:rFonts w:ascii="Arial" w:hAnsi="Arial" w:cs="Times New Roman"/>
          <w:color w:val="333333"/>
        </w:rPr>
        <w:t xml:space="preserve">Accompanying DeFrancesco are drummer Jason Brown, guitarist Dan Wilson and saxophonist Troy Roberts—collectively </w:t>
      </w:r>
      <w:r w:rsidR="00913165">
        <w:rPr>
          <w:rFonts w:ascii="Arial" w:hAnsi="Arial" w:cs="Times New Roman"/>
          <w:color w:val="333333"/>
        </w:rPr>
        <w:t>billed as the People.</w:t>
      </w:r>
    </w:p>
    <w:p w14:paraId="5BB58C61" w14:textId="77777777" w:rsidR="00056DE0" w:rsidRPr="00056DE0" w:rsidRDefault="00056DE0" w:rsidP="00056DE0">
      <w:pPr>
        <w:shd w:val="clear" w:color="auto" w:fill="FFFFFF"/>
        <w:rPr>
          <w:rFonts w:ascii="Arial" w:eastAsia="Times New Roman" w:hAnsi="Arial" w:cs="Times New Roman"/>
          <w:color w:val="000000"/>
        </w:rPr>
      </w:pPr>
      <w:r w:rsidRPr="00056DE0">
        <w:rPr>
          <w:rFonts w:ascii="Arial" w:eastAsia="Times New Roman" w:hAnsi="Arial" w:cs="Arial"/>
          <w:color w:val="000000"/>
        </w:rPr>
        <w:t xml:space="preserve">Joey </w:t>
      </w:r>
      <w:proofErr w:type="spellStart"/>
      <w:r w:rsidRPr="00056DE0">
        <w:rPr>
          <w:rFonts w:ascii="Arial" w:eastAsia="Times New Roman" w:hAnsi="Arial" w:cs="Arial"/>
          <w:color w:val="000000"/>
        </w:rPr>
        <w:t>DeFrancesco's</w:t>
      </w:r>
      <w:proofErr w:type="spellEnd"/>
      <w:r w:rsidRPr="00056DE0">
        <w:rPr>
          <w:rFonts w:ascii="Arial" w:eastAsia="Times New Roman" w:hAnsi="Arial" w:cs="Arial"/>
          <w:color w:val="000000"/>
        </w:rPr>
        <w:t xml:space="preserve"> emergence in the 1980s marked the onset of a musical renaissance. Organ jazz had all but gone into hibernation from the mid-'70s to the mid-'80s until DeFrancesco reignited the flame with his vintage Hammond organ and Leslie speaker cabinet. The son of "Papa" John DeFrancesco, an organist himself, </w:t>
      </w:r>
      <w:bookmarkStart w:id="0" w:name="_GoBack"/>
      <w:bookmarkEnd w:id="0"/>
      <w:r w:rsidRPr="00056DE0">
        <w:rPr>
          <w:rFonts w:ascii="Arial" w:eastAsia="Times New Roman" w:hAnsi="Arial" w:cs="Arial"/>
          <w:color w:val="000000"/>
        </w:rPr>
        <w:t>the younger DeFrancesco remembers playing as early as four-years-old. Soon after, his father began bringing him to gigs in Philadelphia, where he was proudly born and raised, with legendary players like Hank Mobley and Philly Joe Jones, who quickly recognized his talent and enthusiasm. With a natural gift for music, DeFrancesco also swiftly picked up on the trumpet after a touring stint with Miles Davis as one of the two youngest players ever recruited for any of Davis' ensembles.</w:t>
      </w:r>
    </w:p>
    <w:p w14:paraId="5ED74A04" w14:textId="77777777" w:rsidR="00056DE0" w:rsidRPr="00056DE0" w:rsidRDefault="00056DE0" w:rsidP="00056DE0">
      <w:pPr>
        <w:shd w:val="clear" w:color="auto" w:fill="FFFFFF"/>
        <w:rPr>
          <w:rFonts w:ascii="Arial" w:eastAsia="Times New Roman" w:hAnsi="Arial" w:cs="Times New Roman"/>
          <w:color w:val="000000"/>
        </w:rPr>
      </w:pPr>
      <w:r w:rsidRPr="00056DE0">
        <w:rPr>
          <w:rFonts w:ascii="Arial" w:eastAsia="Times New Roman" w:hAnsi="Arial" w:cs="Arial"/>
          <w:color w:val="000000"/>
        </w:rPr>
        <w:t> </w:t>
      </w:r>
    </w:p>
    <w:p w14:paraId="043F610F" w14:textId="77777777" w:rsidR="00056DE0" w:rsidRPr="00056DE0" w:rsidRDefault="00056DE0" w:rsidP="00056DE0">
      <w:pPr>
        <w:shd w:val="clear" w:color="auto" w:fill="FFFFFF"/>
        <w:rPr>
          <w:rFonts w:ascii="Arial" w:eastAsia="Times New Roman" w:hAnsi="Arial" w:cs="Arial"/>
        </w:rPr>
      </w:pPr>
      <w:r w:rsidRPr="00056DE0">
        <w:rPr>
          <w:rFonts w:ascii="Arial" w:eastAsia="Times New Roman" w:hAnsi="Arial" w:cs="Arial"/>
          <w:color w:val="000000"/>
        </w:rPr>
        <w:t xml:space="preserve">DeFrancesco has recorded and/or toured with his own groups as well as numerous renowned artists that include Ray Charles, Diana Krall, Nancy Wilson, George Benson, James Moody, John </w:t>
      </w:r>
      <w:proofErr w:type="spellStart"/>
      <w:r w:rsidRPr="00056DE0">
        <w:rPr>
          <w:rFonts w:ascii="Arial" w:eastAsia="Times New Roman" w:hAnsi="Arial" w:cs="Arial"/>
          <w:color w:val="000000"/>
        </w:rPr>
        <w:t>Scofield</w:t>
      </w:r>
      <w:proofErr w:type="spellEnd"/>
      <w:r w:rsidRPr="00056DE0">
        <w:rPr>
          <w:rFonts w:ascii="Arial" w:eastAsia="Times New Roman" w:hAnsi="Arial" w:cs="Arial"/>
          <w:color w:val="000000"/>
        </w:rPr>
        <w:t xml:space="preserve">, Bobby </w:t>
      </w:r>
      <w:proofErr w:type="spellStart"/>
      <w:r w:rsidRPr="00056DE0">
        <w:rPr>
          <w:rFonts w:ascii="Arial" w:eastAsia="Times New Roman" w:hAnsi="Arial" w:cs="Arial"/>
          <w:color w:val="000000"/>
        </w:rPr>
        <w:t>Hutcherson</w:t>
      </w:r>
      <w:proofErr w:type="spellEnd"/>
      <w:r w:rsidRPr="00056DE0">
        <w:rPr>
          <w:rFonts w:ascii="Arial" w:eastAsia="Times New Roman" w:hAnsi="Arial" w:cs="Arial"/>
          <w:color w:val="000000"/>
        </w:rPr>
        <w:t>, Jimmy Cobb, John McLaughlin, Larry Coryell, David Sanborn and many </w:t>
      </w:r>
      <w:r w:rsidRPr="00056DE0">
        <w:rPr>
          <w:rFonts w:ascii="Arial" w:eastAsia="Times New Roman" w:hAnsi="Arial" w:cs="Arial"/>
        </w:rPr>
        <w:t>more. The three time Grammy® Award-nominee, with more than 30 recordings as a leader under his belt, has received countless Jazz Journalist Association awards and other accolades worldwide, including being inducted into the inaugural Hammond Organ Hall of Fame in 2014, the Philadelphia Music Walk of Fame in 2016 as well as topping the Critics Polls in </w:t>
      </w:r>
      <w:proofErr w:type="spellStart"/>
      <w:r w:rsidRPr="00056DE0">
        <w:rPr>
          <w:rFonts w:ascii="Arial" w:eastAsia="Times New Roman" w:hAnsi="Arial" w:cs="Arial"/>
          <w:i/>
          <w:iCs/>
        </w:rPr>
        <w:t>DownBeat</w:t>
      </w:r>
      <w:proofErr w:type="spellEnd"/>
      <w:r w:rsidRPr="00056DE0">
        <w:rPr>
          <w:rFonts w:ascii="Arial" w:eastAsia="Times New Roman" w:hAnsi="Arial" w:cs="Arial"/>
          <w:i/>
          <w:iCs/>
        </w:rPr>
        <w:t xml:space="preserve"> Magazine</w:t>
      </w:r>
      <w:r w:rsidRPr="00056DE0">
        <w:rPr>
          <w:rFonts w:ascii="Arial" w:eastAsia="Times New Roman" w:hAnsi="Arial" w:cs="Arial"/>
        </w:rPr>
        <w:t xml:space="preserve"> eleven times over the past fifteen years and the Readers Polls every year since 2005. DeFrancesco also hosts a weekly program on </w:t>
      </w:r>
      <w:proofErr w:type="spellStart"/>
      <w:r w:rsidRPr="00056DE0">
        <w:rPr>
          <w:rFonts w:ascii="Arial" w:eastAsia="Times New Roman" w:hAnsi="Arial" w:cs="Arial"/>
        </w:rPr>
        <w:t>SiriusXM</w:t>
      </w:r>
      <w:proofErr w:type="spellEnd"/>
      <w:r w:rsidRPr="00056DE0">
        <w:rPr>
          <w:rFonts w:ascii="Arial" w:eastAsia="Times New Roman" w:hAnsi="Arial" w:cs="Arial"/>
        </w:rPr>
        <w:t xml:space="preserve"> Radio's Real Jazz channel titled "Organized." </w:t>
      </w:r>
    </w:p>
    <w:p w14:paraId="0E7B3B9E" w14:textId="77777777" w:rsidR="00056DE0" w:rsidRPr="00056DE0" w:rsidRDefault="00056DE0" w:rsidP="00056DE0">
      <w:pPr>
        <w:shd w:val="clear" w:color="auto" w:fill="FFFFFF"/>
        <w:rPr>
          <w:rFonts w:ascii="Arial" w:eastAsia="Times New Roman" w:hAnsi="Arial" w:cs="Arial"/>
        </w:rPr>
      </w:pPr>
    </w:p>
    <w:p w14:paraId="28AAD499" w14:textId="77777777" w:rsidR="00056DE0" w:rsidRPr="00056DE0" w:rsidRDefault="00056DE0" w:rsidP="00056DE0">
      <w:pPr>
        <w:shd w:val="clear" w:color="auto" w:fill="FFFFFF"/>
        <w:rPr>
          <w:rFonts w:ascii="Arial" w:eastAsia="Times New Roman" w:hAnsi="Arial" w:cs="Times New Roman"/>
          <w:b/>
          <w:color w:val="000000"/>
        </w:rPr>
      </w:pPr>
      <w:r w:rsidRPr="00056DE0">
        <w:rPr>
          <w:rFonts w:ascii="Arial" w:eastAsia="Times New Roman" w:hAnsi="Arial" w:cs="Arial"/>
          <w:b/>
        </w:rPr>
        <w:t>Quotes</w:t>
      </w:r>
    </w:p>
    <w:p w14:paraId="3CAAADE6" w14:textId="77777777" w:rsidR="00056DE0" w:rsidRPr="00056DE0" w:rsidRDefault="00056DE0" w:rsidP="00056DE0">
      <w:pPr>
        <w:shd w:val="clear" w:color="auto" w:fill="FFFFFF" w:themeFill="background1"/>
        <w:rPr>
          <w:rFonts w:ascii="Arial" w:eastAsia="Arial,Times New Roman" w:hAnsi="Arial" w:cs="Arial,Times New Roman"/>
          <w:color w:val="000000" w:themeColor="text1"/>
        </w:rPr>
      </w:pPr>
    </w:p>
    <w:p w14:paraId="7ADE32DB" w14:textId="77777777" w:rsidR="00056DE0" w:rsidRDefault="00056DE0" w:rsidP="00056DE0">
      <w:pPr>
        <w:rPr>
          <w:rFonts w:ascii="Arial" w:eastAsia="Times New Roman" w:hAnsi="Arial" w:cs="Arial"/>
          <w:i/>
          <w:color w:val="000000"/>
        </w:rPr>
      </w:pPr>
      <w:r w:rsidRPr="00056DE0">
        <w:rPr>
          <w:rFonts w:ascii="Arial" w:eastAsia="Times New Roman" w:hAnsi="Arial" w:cs="Arial"/>
          <w:i/>
          <w:color w:val="000000"/>
        </w:rPr>
        <w:t>“…</w:t>
      </w:r>
      <w:proofErr w:type="gramStart"/>
      <w:r w:rsidRPr="00056DE0">
        <w:rPr>
          <w:rFonts w:ascii="Arial" w:eastAsia="Times New Roman" w:hAnsi="Arial" w:cs="Arial"/>
          <w:i/>
          <w:color w:val="000000"/>
        </w:rPr>
        <w:t>ranging</w:t>
      </w:r>
      <w:proofErr w:type="gramEnd"/>
      <w:r w:rsidRPr="00056DE0">
        <w:rPr>
          <w:rFonts w:ascii="Arial" w:eastAsia="Times New Roman" w:hAnsi="Arial" w:cs="Arial"/>
          <w:i/>
          <w:color w:val="000000"/>
        </w:rPr>
        <w:t xml:space="preserve"> from sublime to positively pyrotechnic… the best B3 player on the </w:t>
      </w:r>
      <w:r w:rsidRPr="00056DE0">
        <w:rPr>
          <w:rFonts w:ascii="Arial" w:eastAsia="Times New Roman" w:hAnsi="Arial" w:cs="Arial"/>
          <w:i/>
          <w:color w:val="000000"/>
        </w:rPr>
        <w:br/>
        <w:t>planet” - Jazz Times </w:t>
      </w:r>
      <w:r w:rsidRPr="00056DE0">
        <w:rPr>
          <w:rFonts w:ascii="Arial" w:eastAsia="Times New Roman" w:hAnsi="Arial" w:cs="Arial"/>
          <w:i/>
          <w:color w:val="000000"/>
        </w:rPr>
        <w:br/>
      </w:r>
      <w:r w:rsidRPr="00056DE0">
        <w:rPr>
          <w:rFonts w:ascii="Arial" w:eastAsia="Times New Roman" w:hAnsi="Arial" w:cs="Arial"/>
          <w:i/>
          <w:color w:val="000000"/>
        </w:rPr>
        <w:br/>
        <w:t>“Mr. DeFrancesco is a deeply authoritative musician, a master of rhythmic </w:t>
      </w:r>
      <w:r w:rsidRPr="00056DE0">
        <w:rPr>
          <w:rFonts w:ascii="Arial" w:eastAsia="Times New Roman" w:hAnsi="Arial" w:cs="Arial"/>
          <w:i/>
          <w:color w:val="000000"/>
        </w:rPr>
        <w:br/>
        <w:t>pocket, and of the custom of stomping bass lines beneath chords and riffs.” - </w:t>
      </w:r>
      <w:r w:rsidRPr="00056DE0">
        <w:rPr>
          <w:rFonts w:ascii="Arial" w:eastAsia="Times New Roman" w:hAnsi="Arial" w:cs="Arial"/>
          <w:i/>
          <w:color w:val="000000"/>
        </w:rPr>
        <w:br/>
        <w:t>New York Times </w:t>
      </w:r>
    </w:p>
    <w:p w14:paraId="395207C0" w14:textId="77777777" w:rsidR="00D70E63" w:rsidRPr="00056DE0" w:rsidRDefault="00D70E63" w:rsidP="00056DE0">
      <w:pPr>
        <w:rPr>
          <w:rFonts w:ascii="Arial" w:eastAsia="Times New Roman" w:hAnsi="Arial" w:cs="Arial"/>
          <w:i/>
          <w:color w:val="000000"/>
        </w:rPr>
      </w:pPr>
    </w:p>
    <w:p w14:paraId="1B0024E6" w14:textId="77777777" w:rsidR="00056DE0" w:rsidRPr="00056DE0" w:rsidRDefault="00056DE0" w:rsidP="00056DE0">
      <w:pPr>
        <w:rPr>
          <w:rFonts w:ascii="Arial" w:eastAsia="Times New Roman" w:hAnsi="Arial" w:cs="Arial"/>
          <w:i/>
        </w:rPr>
      </w:pPr>
      <w:r w:rsidRPr="00056DE0">
        <w:rPr>
          <w:rFonts w:ascii="Arial" w:eastAsia="Times New Roman" w:hAnsi="Arial" w:cs="Arial"/>
          <w:i/>
          <w:color w:val="333333"/>
          <w:shd w:val="clear" w:color="auto" w:fill="FFFFFF"/>
        </w:rPr>
        <w:t xml:space="preserve">“ </w:t>
      </w:r>
      <w:proofErr w:type="gramStart"/>
      <w:r w:rsidRPr="00056DE0">
        <w:rPr>
          <w:rFonts w:ascii="Arial" w:eastAsia="Times New Roman" w:hAnsi="Arial" w:cs="Arial"/>
          <w:i/>
          <w:color w:val="333333"/>
          <w:shd w:val="clear" w:color="auto" w:fill="FFFFFF"/>
        </w:rPr>
        <w:t>he</w:t>
      </w:r>
      <w:proofErr w:type="gramEnd"/>
      <w:r w:rsidRPr="00056DE0">
        <w:rPr>
          <w:rFonts w:ascii="Arial" w:eastAsia="Times New Roman" w:hAnsi="Arial" w:cs="Arial"/>
          <w:i/>
          <w:color w:val="333333"/>
          <w:shd w:val="clear" w:color="auto" w:fill="FFFFFF"/>
        </w:rPr>
        <w:t xml:space="preserve"> has dominated the instrument and the field as no one of his generation has”. – Chicago Tribune</w:t>
      </w:r>
    </w:p>
    <w:p w14:paraId="6F943E5A" w14:textId="77777777" w:rsidR="00056DE0" w:rsidRPr="00056DE0" w:rsidRDefault="00056DE0" w:rsidP="00056DE0">
      <w:pPr>
        <w:rPr>
          <w:rFonts w:ascii="Arial" w:eastAsia="Times New Roman" w:hAnsi="Arial" w:cs="Times New Roman"/>
          <w:i/>
        </w:rPr>
      </w:pPr>
      <w:r w:rsidRPr="00056DE0">
        <w:rPr>
          <w:rFonts w:ascii="Arial" w:eastAsia="Times New Roman" w:hAnsi="Arial" w:cs="Arial"/>
          <w:i/>
          <w:color w:val="000000"/>
        </w:rPr>
        <w:br/>
      </w:r>
      <w:r w:rsidRPr="00056DE0">
        <w:rPr>
          <w:rFonts w:ascii="Arial" w:eastAsia="Times New Roman" w:hAnsi="Arial" w:cs="Arial"/>
          <w:bCs/>
          <w:i/>
          <w:iCs/>
          <w:color w:val="111111"/>
          <w:shd w:val="clear" w:color="auto" w:fill="FFFFFF"/>
        </w:rPr>
        <w:t xml:space="preserve">“The quicksilver nature of his technique, fluidity of his ideas [and] musicality of his </w:t>
      </w:r>
      <w:r w:rsidRPr="00056DE0">
        <w:rPr>
          <w:rFonts w:ascii="Arial" w:eastAsia="Times New Roman" w:hAnsi="Arial" w:cs="Arial"/>
          <w:bCs/>
          <w:i/>
          <w:iCs/>
          <w:color w:val="111111"/>
          <w:shd w:val="clear" w:color="auto" w:fill="FFFFFF"/>
        </w:rPr>
        <w:lastRenderedPageBreak/>
        <w:t>phrases … have placed him in a category by himself among contemporary jazz organists.” Chicago Tribune</w:t>
      </w:r>
    </w:p>
    <w:p w14:paraId="252908BE" w14:textId="77777777" w:rsidR="00B23DE2" w:rsidRPr="00056DE0" w:rsidRDefault="00B23DE2">
      <w:pPr>
        <w:rPr>
          <w:rFonts w:ascii="Arial" w:hAnsi="Arial"/>
        </w:rPr>
      </w:pPr>
    </w:p>
    <w:sectPr w:rsidR="00B23DE2" w:rsidRPr="00056DE0" w:rsidSect="00B23D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E0"/>
    <w:rsid w:val="00056DE0"/>
    <w:rsid w:val="005615BC"/>
    <w:rsid w:val="00913165"/>
    <w:rsid w:val="00B23DE2"/>
    <w:rsid w:val="00D70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CC4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DE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56D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DE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5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6915">
      <w:bodyDiv w:val="1"/>
      <w:marLeft w:val="0"/>
      <w:marRight w:val="0"/>
      <w:marTop w:val="0"/>
      <w:marBottom w:val="0"/>
      <w:divBdr>
        <w:top w:val="none" w:sz="0" w:space="0" w:color="auto"/>
        <w:left w:val="none" w:sz="0" w:space="0" w:color="auto"/>
        <w:bottom w:val="none" w:sz="0" w:space="0" w:color="auto"/>
        <w:right w:val="none" w:sz="0" w:space="0" w:color="auto"/>
      </w:divBdr>
      <w:divsChild>
        <w:div w:id="19394103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391</Words>
  <Characters>2229</Characters>
  <Application>Microsoft Macintosh Word</Application>
  <DocSecurity>0</DocSecurity>
  <Lines>18</Lines>
  <Paragraphs>5</Paragraphs>
  <ScaleCrop>false</ScaleCrop>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DeFrancesco</dc:creator>
  <cp:keywords/>
  <dc:description/>
  <cp:lastModifiedBy>Gloria DeFrancesco</cp:lastModifiedBy>
  <cp:revision>3</cp:revision>
  <dcterms:created xsi:type="dcterms:W3CDTF">2016-12-20T21:34:00Z</dcterms:created>
  <dcterms:modified xsi:type="dcterms:W3CDTF">2016-12-20T22:21:00Z</dcterms:modified>
</cp:coreProperties>
</file>