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2BD39" w14:textId="77777777" w:rsidR="00814446" w:rsidRPr="00697036" w:rsidRDefault="00814446" w:rsidP="00697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rPr>
      </w:pPr>
      <w:bookmarkStart w:id="0" w:name="_Hlk163805402"/>
      <w:r w:rsidRPr="00697036">
        <w:rPr>
          <w:rFonts w:cstheme="minorHAnsi"/>
          <w:noProof/>
        </w:rPr>
        <w:drawing>
          <wp:inline distT="0" distB="0" distL="0" distR="0" wp14:anchorId="643034E0" wp14:editId="28695523">
            <wp:extent cx="1406525" cy="457200"/>
            <wp:effectExtent l="0" t="0" r="3175" b="0"/>
            <wp:docPr id="1" name="Picture 1" descr="BlueNote_logo_black-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jpg" descr="BlueNote_logo_black-soli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6525" cy="457200"/>
                    </a:xfrm>
                    <a:prstGeom prst="rect">
                      <a:avLst/>
                    </a:prstGeom>
                    <a:noFill/>
                    <a:ln>
                      <a:noFill/>
                    </a:ln>
                  </pic:spPr>
                </pic:pic>
              </a:graphicData>
            </a:graphic>
          </wp:inline>
        </w:drawing>
      </w:r>
    </w:p>
    <w:p w14:paraId="6CD1EF59" w14:textId="77777777" w:rsidR="00814446" w:rsidRPr="00697036" w:rsidRDefault="00814446" w:rsidP="00697036">
      <w:pPr>
        <w:spacing w:after="0" w:line="240" w:lineRule="auto"/>
        <w:rPr>
          <w:rFonts w:cstheme="minorHAnsi"/>
          <w:b/>
        </w:rPr>
      </w:pPr>
    </w:p>
    <w:p w14:paraId="4CD819A6" w14:textId="77777777" w:rsidR="00814446" w:rsidRPr="00697036" w:rsidRDefault="00814446" w:rsidP="00697036">
      <w:pPr>
        <w:spacing w:after="0" w:line="240" w:lineRule="auto"/>
        <w:rPr>
          <w:rFonts w:cstheme="minorHAnsi"/>
          <w:b/>
        </w:rPr>
      </w:pPr>
      <w:r w:rsidRPr="00697036">
        <w:rPr>
          <w:rFonts w:cstheme="minorHAnsi"/>
          <w:b/>
        </w:rPr>
        <w:t>FOR IMMEDIATE RELEASE:</w:t>
      </w:r>
    </w:p>
    <w:p w14:paraId="195CD9F0" w14:textId="4C68E367" w:rsidR="00814446" w:rsidRPr="00697036" w:rsidRDefault="003D314D" w:rsidP="00697036">
      <w:pPr>
        <w:spacing w:after="0" w:line="240" w:lineRule="auto"/>
        <w:rPr>
          <w:rFonts w:cstheme="minorHAnsi"/>
        </w:rPr>
      </w:pPr>
      <w:r w:rsidRPr="00697036">
        <w:rPr>
          <w:rFonts w:cstheme="minorHAnsi"/>
        </w:rPr>
        <w:t>July 15, 2026</w:t>
      </w:r>
    </w:p>
    <w:p w14:paraId="1A217D7E" w14:textId="77777777" w:rsidR="00814446" w:rsidRPr="00697036" w:rsidRDefault="00814446" w:rsidP="00697036">
      <w:pPr>
        <w:spacing w:after="0" w:line="240" w:lineRule="auto"/>
        <w:jc w:val="center"/>
        <w:rPr>
          <w:rFonts w:cstheme="minorHAnsi"/>
          <w:b/>
        </w:rPr>
      </w:pPr>
    </w:p>
    <w:p w14:paraId="049B3FD2" w14:textId="23D48D93" w:rsidR="00DE4AE0" w:rsidRPr="00F53348" w:rsidRDefault="00814446" w:rsidP="00697036">
      <w:pPr>
        <w:spacing w:after="0" w:line="240" w:lineRule="auto"/>
        <w:jc w:val="center"/>
        <w:rPr>
          <w:rFonts w:eastAsia="Times New Roman" w:cstheme="minorHAnsi"/>
          <w:b/>
          <w:sz w:val="24"/>
          <w:szCs w:val="24"/>
        </w:rPr>
      </w:pPr>
      <w:r w:rsidRPr="00F53348">
        <w:rPr>
          <w:rFonts w:eastAsia="Times New Roman" w:cstheme="minorHAnsi"/>
          <w:b/>
          <w:sz w:val="24"/>
          <w:szCs w:val="24"/>
        </w:rPr>
        <w:t>MESHELL NDEGEOCELLO</w:t>
      </w:r>
      <w:r w:rsidR="00DE4AE0" w:rsidRPr="00F53348">
        <w:rPr>
          <w:rFonts w:eastAsia="Times New Roman" w:cstheme="minorHAnsi"/>
          <w:b/>
          <w:sz w:val="24"/>
          <w:szCs w:val="24"/>
        </w:rPr>
        <w:t xml:space="preserve"> ANNOUNCES</w:t>
      </w:r>
      <w:r w:rsidR="003D314D" w:rsidRPr="00F53348">
        <w:rPr>
          <w:rFonts w:eastAsia="Times New Roman" w:cstheme="minorHAnsi"/>
          <w:b/>
          <w:sz w:val="24"/>
          <w:szCs w:val="24"/>
        </w:rPr>
        <w:t xml:space="preserve"> OCT. 2 RELEASE OF </w:t>
      </w:r>
      <w:r w:rsidR="003D314D" w:rsidRPr="00F53348">
        <w:rPr>
          <w:rFonts w:eastAsia="Times New Roman" w:cstheme="minorHAnsi"/>
          <w:b/>
          <w:i/>
          <w:iCs/>
          <w:sz w:val="24"/>
          <w:szCs w:val="24"/>
        </w:rPr>
        <w:t>SYNONYM</w:t>
      </w:r>
    </w:p>
    <w:p w14:paraId="4201DFF6" w14:textId="63AEEE9B" w:rsidR="00922967" w:rsidRPr="00F53348" w:rsidRDefault="00CB4146" w:rsidP="00697036">
      <w:pPr>
        <w:spacing w:after="0" w:line="240" w:lineRule="auto"/>
        <w:jc w:val="center"/>
        <w:rPr>
          <w:rFonts w:eastAsia="Times New Roman" w:cstheme="minorHAnsi"/>
          <w:b/>
          <w:sz w:val="24"/>
          <w:szCs w:val="24"/>
        </w:rPr>
      </w:pPr>
      <w:r>
        <w:rPr>
          <w:rFonts w:eastAsia="Times New Roman" w:cstheme="minorHAnsi"/>
          <w:b/>
          <w:sz w:val="24"/>
          <w:szCs w:val="24"/>
        </w:rPr>
        <w:t>NEW</w:t>
      </w:r>
      <w:r w:rsidR="003D314D" w:rsidRPr="00F53348">
        <w:rPr>
          <w:rFonts w:eastAsia="Times New Roman" w:cstheme="minorHAnsi"/>
          <w:b/>
          <w:sz w:val="24"/>
          <w:szCs w:val="24"/>
        </w:rPr>
        <w:t xml:space="preserve"> ALBUM OF DUETS FEATURING A</w:t>
      </w:r>
      <w:r w:rsidR="00CE7E67" w:rsidRPr="00F53348">
        <w:rPr>
          <w:rFonts w:eastAsia="Times New Roman" w:cstheme="minorHAnsi"/>
          <w:b/>
          <w:sz w:val="24"/>
          <w:szCs w:val="24"/>
        </w:rPr>
        <w:t xml:space="preserve">N ASTOUNDING </w:t>
      </w:r>
      <w:r w:rsidR="003D314D" w:rsidRPr="00F53348">
        <w:rPr>
          <w:rFonts w:eastAsia="Times New Roman" w:cstheme="minorHAnsi"/>
          <w:b/>
          <w:sz w:val="24"/>
          <w:szCs w:val="24"/>
        </w:rPr>
        <w:t xml:space="preserve">LINE-UP OF </w:t>
      </w:r>
      <w:r w:rsidR="00CE7E67" w:rsidRPr="00F53348">
        <w:rPr>
          <w:rFonts w:eastAsia="Times New Roman" w:cstheme="minorHAnsi"/>
          <w:b/>
          <w:sz w:val="24"/>
          <w:szCs w:val="24"/>
        </w:rPr>
        <w:t xml:space="preserve">SPECIAL </w:t>
      </w:r>
      <w:r w:rsidR="003D314D" w:rsidRPr="00F53348">
        <w:rPr>
          <w:rFonts w:eastAsia="Times New Roman" w:cstheme="minorHAnsi"/>
          <w:b/>
          <w:sz w:val="24"/>
          <w:szCs w:val="24"/>
        </w:rPr>
        <w:t>GUESTS</w:t>
      </w:r>
    </w:p>
    <w:p w14:paraId="21A9E9EC" w14:textId="11C58DEC" w:rsidR="00DE4AE0" w:rsidRPr="00F53348" w:rsidRDefault="00CE7E67" w:rsidP="00697036">
      <w:pPr>
        <w:spacing w:after="0" w:line="240" w:lineRule="auto"/>
        <w:jc w:val="center"/>
        <w:rPr>
          <w:rFonts w:eastAsia="Times New Roman" w:cstheme="minorHAnsi"/>
          <w:b/>
          <w:sz w:val="24"/>
          <w:szCs w:val="24"/>
        </w:rPr>
      </w:pPr>
      <w:r w:rsidRPr="00F53348">
        <w:rPr>
          <w:rFonts w:eastAsia="Times New Roman" w:cstheme="minorHAnsi"/>
          <w:b/>
          <w:sz w:val="24"/>
          <w:szCs w:val="24"/>
        </w:rPr>
        <w:t>COLLABORATING ON</w:t>
      </w:r>
      <w:r w:rsidR="00922967" w:rsidRPr="00F53348">
        <w:rPr>
          <w:rFonts w:eastAsia="Times New Roman" w:cstheme="minorHAnsi"/>
          <w:b/>
          <w:sz w:val="24"/>
          <w:szCs w:val="24"/>
        </w:rPr>
        <w:t xml:space="preserve"> STUNNING REINVENTIONS OF CLASSIC SONGS</w:t>
      </w:r>
    </w:p>
    <w:p w14:paraId="5A2E70E5" w14:textId="77777777" w:rsidR="00814446" w:rsidRPr="00F53348" w:rsidRDefault="00814446" w:rsidP="00697036">
      <w:pPr>
        <w:spacing w:after="0" w:line="240" w:lineRule="auto"/>
        <w:jc w:val="center"/>
        <w:rPr>
          <w:rFonts w:eastAsia="Times New Roman" w:cstheme="minorHAnsi"/>
          <w:highlight w:val="white"/>
        </w:rPr>
      </w:pPr>
    </w:p>
    <w:p w14:paraId="70FF50BA" w14:textId="79CC6FF1" w:rsidR="00922967" w:rsidRPr="00F53348" w:rsidRDefault="00922967" w:rsidP="00697036">
      <w:pPr>
        <w:spacing w:after="0" w:line="240" w:lineRule="auto"/>
        <w:jc w:val="center"/>
        <w:rPr>
          <w:rFonts w:eastAsia="Times New Roman" w:cstheme="minorHAnsi"/>
          <w:b/>
          <w:bCs/>
          <w:sz w:val="24"/>
          <w:szCs w:val="24"/>
          <w:highlight w:val="white"/>
        </w:rPr>
      </w:pPr>
      <w:r w:rsidRPr="00F53348">
        <w:rPr>
          <w:rFonts w:eastAsia="Times New Roman" w:cstheme="minorHAnsi"/>
          <w:b/>
          <w:bCs/>
          <w:sz w:val="24"/>
          <w:szCs w:val="24"/>
          <w:highlight w:val="white"/>
        </w:rPr>
        <w:t>FEATURING</w:t>
      </w:r>
    </w:p>
    <w:p w14:paraId="096042CE" w14:textId="77777777" w:rsidR="00F53348" w:rsidRPr="00F53348" w:rsidRDefault="003D314D" w:rsidP="00697036">
      <w:pPr>
        <w:spacing w:after="0" w:line="240" w:lineRule="auto"/>
        <w:jc w:val="center"/>
        <w:rPr>
          <w:rFonts w:cstheme="minorHAnsi"/>
          <w:b/>
          <w:bCs/>
          <w:sz w:val="24"/>
          <w:szCs w:val="24"/>
        </w:rPr>
      </w:pPr>
      <w:r w:rsidRPr="00F53348">
        <w:rPr>
          <w:rFonts w:eastAsia="Times New Roman" w:cstheme="minorHAnsi"/>
          <w:b/>
          <w:bCs/>
          <w:sz w:val="24"/>
          <w:szCs w:val="24"/>
          <w:highlight w:val="white"/>
        </w:rPr>
        <w:t xml:space="preserve">CYNTHIA ERIVO </w:t>
      </w:r>
      <w:r w:rsidRPr="00F53348">
        <w:rPr>
          <w:rFonts w:cstheme="minorHAnsi"/>
          <w:b/>
          <w:bCs/>
          <w:sz w:val="24"/>
          <w:szCs w:val="24"/>
        </w:rPr>
        <w:t xml:space="preserve">• </w:t>
      </w:r>
      <w:r w:rsidRPr="00F53348">
        <w:rPr>
          <w:rFonts w:eastAsia="Times New Roman" w:cstheme="minorHAnsi"/>
          <w:b/>
          <w:bCs/>
          <w:sz w:val="24"/>
          <w:szCs w:val="24"/>
          <w:highlight w:val="white"/>
        </w:rPr>
        <w:t xml:space="preserve">CAT POWER </w:t>
      </w:r>
      <w:r w:rsidRPr="00F53348">
        <w:rPr>
          <w:rFonts w:cstheme="minorHAnsi"/>
          <w:b/>
          <w:bCs/>
          <w:sz w:val="24"/>
          <w:szCs w:val="24"/>
        </w:rPr>
        <w:t xml:space="preserve">• </w:t>
      </w:r>
      <w:r w:rsidRPr="00F53348">
        <w:rPr>
          <w:rFonts w:eastAsia="Times New Roman" w:cstheme="minorHAnsi"/>
          <w:b/>
          <w:bCs/>
          <w:sz w:val="24"/>
          <w:szCs w:val="24"/>
          <w:highlight w:val="white"/>
        </w:rPr>
        <w:t xml:space="preserve">CHAKA KHAN </w:t>
      </w:r>
      <w:r w:rsidRPr="00F53348">
        <w:rPr>
          <w:rFonts w:cstheme="minorHAnsi"/>
          <w:b/>
          <w:bCs/>
          <w:sz w:val="24"/>
          <w:szCs w:val="24"/>
        </w:rPr>
        <w:t xml:space="preserve">• </w:t>
      </w:r>
      <w:r w:rsidRPr="00F53348">
        <w:rPr>
          <w:rFonts w:eastAsia="Times New Roman" w:cstheme="minorHAnsi"/>
          <w:b/>
          <w:bCs/>
          <w:sz w:val="24"/>
          <w:szCs w:val="24"/>
          <w:highlight w:val="white"/>
        </w:rPr>
        <w:t xml:space="preserve">BRANDI CARLILE </w:t>
      </w:r>
      <w:r w:rsidRPr="00F53348">
        <w:rPr>
          <w:rFonts w:cstheme="minorHAnsi"/>
          <w:b/>
          <w:bCs/>
          <w:sz w:val="24"/>
          <w:szCs w:val="24"/>
        </w:rPr>
        <w:t xml:space="preserve">• </w:t>
      </w:r>
    </w:p>
    <w:p w14:paraId="1DC6E0A6" w14:textId="77777777" w:rsidR="00F53348" w:rsidRPr="00F53348" w:rsidRDefault="003D314D" w:rsidP="00697036">
      <w:pPr>
        <w:spacing w:after="0" w:line="240" w:lineRule="auto"/>
        <w:jc w:val="center"/>
        <w:rPr>
          <w:rFonts w:cstheme="minorHAnsi"/>
          <w:b/>
          <w:bCs/>
          <w:sz w:val="24"/>
          <w:szCs w:val="24"/>
        </w:rPr>
      </w:pPr>
      <w:r w:rsidRPr="00F53348">
        <w:rPr>
          <w:rFonts w:eastAsia="Times New Roman" w:cstheme="minorHAnsi"/>
          <w:b/>
          <w:bCs/>
          <w:sz w:val="24"/>
          <w:szCs w:val="24"/>
          <w:highlight w:val="white"/>
        </w:rPr>
        <w:t xml:space="preserve">BILL CALLAHAN </w:t>
      </w:r>
      <w:r w:rsidRPr="00F53348">
        <w:rPr>
          <w:rFonts w:cstheme="minorHAnsi"/>
          <w:b/>
          <w:bCs/>
          <w:sz w:val="24"/>
          <w:szCs w:val="24"/>
        </w:rPr>
        <w:t xml:space="preserve">• </w:t>
      </w:r>
      <w:r w:rsidRPr="00F53348">
        <w:rPr>
          <w:rFonts w:eastAsia="Times New Roman" w:cstheme="minorHAnsi"/>
          <w:b/>
          <w:bCs/>
          <w:sz w:val="24"/>
          <w:szCs w:val="24"/>
          <w:highlight w:val="white"/>
        </w:rPr>
        <w:t xml:space="preserve">CHRIS THILE </w:t>
      </w:r>
      <w:r w:rsidRPr="00F53348">
        <w:rPr>
          <w:rFonts w:cstheme="minorHAnsi"/>
          <w:b/>
          <w:bCs/>
          <w:sz w:val="24"/>
          <w:szCs w:val="24"/>
        </w:rPr>
        <w:t xml:space="preserve">• </w:t>
      </w:r>
      <w:r w:rsidRPr="00F53348">
        <w:rPr>
          <w:rFonts w:eastAsia="Times New Roman" w:cstheme="minorHAnsi"/>
          <w:b/>
          <w:bCs/>
          <w:sz w:val="24"/>
          <w:szCs w:val="24"/>
          <w:highlight w:val="white"/>
        </w:rPr>
        <w:t xml:space="preserve">NICK HAKIM </w:t>
      </w:r>
      <w:r w:rsidRPr="00F53348">
        <w:rPr>
          <w:rFonts w:cstheme="minorHAnsi"/>
          <w:b/>
          <w:bCs/>
          <w:sz w:val="24"/>
          <w:szCs w:val="24"/>
        </w:rPr>
        <w:t xml:space="preserve">• </w:t>
      </w:r>
      <w:r w:rsidRPr="00F53348">
        <w:rPr>
          <w:rFonts w:eastAsia="Times New Roman" w:cstheme="minorHAnsi"/>
          <w:b/>
          <w:bCs/>
          <w:sz w:val="24"/>
          <w:szCs w:val="24"/>
          <w:highlight w:val="white"/>
        </w:rPr>
        <w:t xml:space="preserve">ROBERT GLASPER </w:t>
      </w:r>
      <w:r w:rsidRPr="00F53348">
        <w:rPr>
          <w:rFonts w:cstheme="minorHAnsi"/>
          <w:b/>
          <w:bCs/>
          <w:sz w:val="24"/>
          <w:szCs w:val="24"/>
        </w:rPr>
        <w:t xml:space="preserve">• </w:t>
      </w:r>
    </w:p>
    <w:p w14:paraId="63A9E8FA" w14:textId="77777777" w:rsidR="00F53348" w:rsidRPr="00F53348" w:rsidRDefault="003D314D" w:rsidP="00697036">
      <w:pPr>
        <w:spacing w:after="0" w:line="240" w:lineRule="auto"/>
        <w:jc w:val="center"/>
        <w:rPr>
          <w:rFonts w:cstheme="minorHAnsi"/>
          <w:b/>
          <w:bCs/>
          <w:sz w:val="24"/>
          <w:szCs w:val="24"/>
        </w:rPr>
      </w:pPr>
      <w:r w:rsidRPr="00F53348">
        <w:rPr>
          <w:rFonts w:cstheme="minorHAnsi"/>
          <w:b/>
          <w:bCs/>
          <w:sz w:val="24"/>
          <w:szCs w:val="24"/>
        </w:rPr>
        <w:t xml:space="preserve">MADISON CUNNINGHAM • </w:t>
      </w:r>
      <w:r w:rsidRPr="00F53348">
        <w:rPr>
          <w:rFonts w:eastAsia="Times New Roman" w:cstheme="minorHAnsi"/>
          <w:b/>
          <w:bCs/>
          <w:sz w:val="24"/>
          <w:szCs w:val="24"/>
          <w:highlight w:val="white"/>
        </w:rPr>
        <w:t xml:space="preserve">LAURA LEE </w:t>
      </w:r>
      <w:r w:rsidRPr="00F53348">
        <w:rPr>
          <w:rFonts w:cstheme="minorHAnsi"/>
          <w:b/>
          <w:bCs/>
          <w:sz w:val="24"/>
          <w:szCs w:val="24"/>
        </w:rPr>
        <w:t xml:space="preserve">• </w:t>
      </w:r>
      <w:r w:rsidRPr="00F53348">
        <w:rPr>
          <w:rFonts w:eastAsia="Times New Roman" w:cstheme="minorHAnsi"/>
          <w:b/>
          <w:bCs/>
          <w:sz w:val="24"/>
          <w:szCs w:val="24"/>
          <w:highlight w:val="white"/>
        </w:rPr>
        <w:t xml:space="preserve">LIZZ WRIGHT </w:t>
      </w:r>
      <w:r w:rsidRPr="00F53348">
        <w:rPr>
          <w:rFonts w:cstheme="minorHAnsi"/>
          <w:b/>
          <w:bCs/>
          <w:sz w:val="24"/>
          <w:szCs w:val="24"/>
        </w:rPr>
        <w:t xml:space="preserve">• </w:t>
      </w:r>
      <w:r w:rsidRPr="00F53348">
        <w:rPr>
          <w:rFonts w:eastAsia="Times New Roman" w:cstheme="minorHAnsi"/>
          <w:b/>
          <w:bCs/>
          <w:sz w:val="24"/>
          <w:szCs w:val="24"/>
          <w:highlight w:val="white"/>
        </w:rPr>
        <w:t xml:space="preserve">EMILY KING </w:t>
      </w:r>
      <w:r w:rsidRPr="00F53348">
        <w:rPr>
          <w:rFonts w:cstheme="minorHAnsi"/>
          <w:b/>
          <w:bCs/>
          <w:sz w:val="24"/>
          <w:szCs w:val="24"/>
        </w:rPr>
        <w:t xml:space="preserve">• </w:t>
      </w:r>
    </w:p>
    <w:p w14:paraId="3FB9BD83" w14:textId="77777777" w:rsidR="00F53348" w:rsidRPr="00F53348" w:rsidRDefault="003D314D" w:rsidP="00697036">
      <w:pPr>
        <w:spacing w:after="0" w:line="240" w:lineRule="auto"/>
        <w:jc w:val="center"/>
        <w:rPr>
          <w:rFonts w:cstheme="minorHAnsi"/>
          <w:b/>
          <w:bCs/>
          <w:sz w:val="24"/>
          <w:szCs w:val="24"/>
        </w:rPr>
      </w:pPr>
      <w:r w:rsidRPr="00F53348">
        <w:rPr>
          <w:rFonts w:eastAsia="Times New Roman" w:cstheme="minorHAnsi"/>
          <w:b/>
          <w:bCs/>
          <w:sz w:val="24"/>
          <w:szCs w:val="24"/>
          <w:highlight w:val="white"/>
        </w:rPr>
        <w:t xml:space="preserve">LIANNE LA HAVAS </w:t>
      </w:r>
      <w:r w:rsidRPr="00F53348">
        <w:rPr>
          <w:rFonts w:cstheme="minorHAnsi"/>
          <w:b/>
          <w:bCs/>
          <w:sz w:val="24"/>
          <w:szCs w:val="24"/>
        </w:rPr>
        <w:t xml:space="preserve">• </w:t>
      </w:r>
      <w:r w:rsidRPr="00F53348">
        <w:rPr>
          <w:rFonts w:eastAsia="Times New Roman" w:cstheme="minorHAnsi"/>
          <w:b/>
          <w:bCs/>
          <w:sz w:val="24"/>
          <w:szCs w:val="24"/>
          <w:highlight w:val="white"/>
        </w:rPr>
        <w:t xml:space="preserve">MOSES SUMNEY </w:t>
      </w:r>
      <w:r w:rsidRPr="00F53348">
        <w:rPr>
          <w:rFonts w:cstheme="minorHAnsi"/>
          <w:b/>
          <w:bCs/>
          <w:sz w:val="24"/>
          <w:szCs w:val="24"/>
        </w:rPr>
        <w:t xml:space="preserve">• </w:t>
      </w:r>
      <w:r w:rsidRPr="00F53348">
        <w:rPr>
          <w:rFonts w:eastAsia="Times New Roman" w:cstheme="minorHAnsi"/>
          <w:b/>
          <w:bCs/>
          <w:sz w:val="24"/>
          <w:szCs w:val="24"/>
          <w:highlight w:val="white"/>
        </w:rPr>
        <w:t xml:space="preserve">DESTIN CONRAD </w:t>
      </w:r>
      <w:r w:rsidRPr="00F53348">
        <w:rPr>
          <w:rFonts w:cstheme="minorHAnsi"/>
          <w:b/>
          <w:bCs/>
          <w:sz w:val="24"/>
          <w:szCs w:val="24"/>
        </w:rPr>
        <w:t xml:space="preserve">• </w:t>
      </w:r>
    </w:p>
    <w:p w14:paraId="0B867D79" w14:textId="085BAAF2" w:rsidR="003D314D" w:rsidRPr="00F53348" w:rsidRDefault="003D314D" w:rsidP="00697036">
      <w:pPr>
        <w:spacing w:after="0" w:line="240" w:lineRule="auto"/>
        <w:jc w:val="center"/>
        <w:rPr>
          <w:rFonts w:eastAsia="Times New Roman" w:cstheme="minorHAnsi"/>
          <w:b/>
          <w:bCs/>
          <w:sz w:val="24"/>
          <w:szCs w:val="24"/>
          <w:highlight w:val="white"/>
        </w:rPr>
      </w:pPr>
      <w:r w:rsidRPr="00F53348">
        <w:rPr>
          <w:rFonts w:eastAsia="Times New Roman" w:cstheme="minorHAnsi"/>
          <w:b/>
          <w:bCs/>
          <w:sz w:val="24"/>
          <w:szCs w:val="24"/>
          <w:highlight w:val="white"/>
        </w:rPr>
        <w:t xml:space="preserve">ANOHNI </w:t>
      </w:r>
      <w:r w:rsidRPr="00F53348">
        <w:rPr>
          <w:rFonts w:cstheme="minorHAnsi"/>
          <w:b/>
          <w:bCs/>
          <w:sz w:val="24"/>
          <w:szCs w:val="24"/>
        </w:rPr>
        <w:t xml:space="preserve">• EVANN McINTOSH • INK • </w:t>
      </w:r>
      <w:r w:rsidRPr="00F53348">
        <w:rPr>
          <w:rFonts w:eastAsia="Times New Roman" w:cstheme="minorHAnsi"/>
          <w:b/>
          <w:bCs/>
          <w:sz w:val="24"/>
          <w:szCs w:val="24"/>
          <w:highlight w:val="white"/>
        </w:rPr>
        <w:t>WILLOW</w:t>
      </w:r>
    </w:p>
    <w:p w14:paraId="2342F4D3" w14:textId="77777777" w:rsidR="003D314D" w:rsidRPr="00697036" w:rsidRDefault="003D314D" w:rsidP="00697036">
      <w:pPr>
        <w:spacing w:after="0" w:line="240" w:lineRule="auto"/>
        <w:jc w:val="center"/>
        <w:rPr>
          <w:rFonts w:eastAsia="Times New Roman" w:cstheme="minorHAnsi"/>
          <w:color w:val="222222"/>
          <w:highlight w:val="white"/>
        </w:rPr>
      </w:pPr>
    </w:p>
    <w:p w14:paraId="5460371A" w14:textId="51DE1B8E" w:rsidR="00DE4AE0" w:rsidRPr="00697036" w:rsidRDefault="00DE4AE0" w:rsidP="00697036">
      <w:pPr>
        <w:spacing w:after="0" w:line="240" w:lineRule="auto"/>
        <w:jc w:val="center"/>
        <w:rPr>
          <w:rFonts w:eastAsia="Times New Roman" w:cstheme="minorHAnsi"/>
          <w:b/>
          <w:bCs/>
          <w:color w:val="222222"/>
          <w:sz w:val="24"/>
          <w:szCs w:val="24"/>
          <w:highlight w:val="white"/>
          <w:u w:val="single"/>
        </w:rPr>
      </w:pPr>
      <w:hyperlink r:id="rId5" w:history="1">
        <w:r w:rsidRPr="006B6706">
          <w:rPr>
            <w:rStyle w:val="Hyperlink"/>
            <w:rFonts w:eastAsia="Times New Roman" w:cstheme="minorHAnsi"/>
            <w:b/>
            <w:bCs/>
            <w:sz w:val="24"/>
            <w:szCs w:val="24"/>
            <w:highlight w:val="white"/>
          </w:rPr>
          <w:t>LISTEN TO “</w:t>
        </w:r>
        <w:r w:rsidR="003D314D" w:rsidRPr="006B6706">
          <w:rPr>
            <w:rStyle w:val="Hyperlink"/>
            <w:rFonts w:eastAsia="Times New Roman" w:cstheme="minorHAnsi"/>
            <w:b/>
            <w:bCs/>
            <w:sz w:val="24"/>
            <w:szCs w:val="24"/>
            <w:highlight w:val="white"/>
          </w:rPr>
          <w:t>I KNEW YOU WERE WAITING (FOR ME)</w:t>
        </w:r>
        <w:r w:rsidRPr="006B6706">
          <w:rPr>
            <w:rStyle w:val="Hyperlink"/>
            <w:rFonts w:eastAsia="Times New Roman" w:cstheme="minorHAnsi"/>
            <w:b/>
            <w:bCs/>
            <w:sz w:val="24"/>
            <w:szCs w:val="24"/>
            <w:highlight w:val="white"/>
          </w:rPr>
          <w:t>”</w:t>
        </w:r>
        <w:r w:rsidR="003D314D" w:rsidRPr="006B6706">
          <w:rPr>
            <w:rStyle w:val="Hyperlink"/>
            <w:rFonts w:eastAsia="Times New Roman" w:cstheme="minorHAnsi"/>
            <w:b/>
            <w:bCs/>
            <w:sz w:val="24"/>
            <w:szCs w:val="24"/>
            <w:highlight w:val="white"/>
          </w:rPr>
          <w:t xml:space="preserve"> WITH CYNTHIA ERIVO</w:t>
        </w:r>
      </w:hyperlink>
    </w:p>
    <w:p w14:paraId="789314DD" w14:textId="77777777" w:rsidR="00F41EAB" w:rsidRPr="00697036" w:rsidRDefault="00F41EAB" w:rsidP="00697036">
      <w:pPr>
        <w:spacing w:after="0" w:line="240" w:lineRule="auto"/>
        <w:jc w:val="center"/>
        <w:rPr>
          <w:rFonts w:eastAsia="Times New Roman" w:cstheme="minorHAnsi"/>
          <w:color w:val="222222"/>
          <w:highlight w:val="white"/>
        </w:rPr>
      </w:pPr>
    </w:p>
    <w:p w14:paraId="05E9D821" w14:textId="5629117B" w:rsidR="00DE4AE0" w:rsidRPr="00697036" w:rsidRDefault="00F15FB4" w:rsidP="00697036">
      <w:pPr>
        <w:spacing w:after="0" w:line="240" w:lineRule="auto"/>
        <w:jc w:val="center"/>
        <w:rPr>
          <w:rFonts w:eastAsia="Times New Roman" w:cstheme="minorHAnsi"/>
          <w:highlight w:val="white"/>
        </w:rPr>
      </w:pPr>
      <w:r>
        <w:rPr>
          <w:rFonts w:eastAsia="Times New Roman" w:cstheme="minorHAnsi"/>
          <w:noProof/>
        </w:rPr>
        <w:drawing>
          <wp:inline distT="0" distB="0" distL="0" distR="0" wp14:anchorId="00908A6F" wp14:editId="30035E4E">
            <wp:extent cx="3657600" cy="4873752"/>
            <wp:effectExtent l="0" t="0" r="0" b="3175"/>
            <wp:docPr id="877630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30594" name="Picture 87763059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57600" cy="4873752"/>
                    </a:xfrm>
                    <a:prstGeom prst="rect">
                      <a:avLst/>
                    </a:prstGeom>
                  </pic:spPr>
                </pic:pic>
              </a:graphicData>
            </a:graphic>
          </wp:inline>
        </w:drawing>
      </w:r>
    </w:p>
    <w:p w14:paraId="39FCDCF5" w14:textId="72A4496F" w:rsidR="00F123E4" w:rsidRPr="00697036" w:rsidRDefault="00F123E4" w:rsidP="00697036">
      <w:pPr>
        <w:spacing w:after="0" w:line="240" w:lineRule="auto"/>
        <w:jc w:val="center"/>
        <w:rPr>
          <w:rFonts w:eastAsia="Times New Roman" w:cstheme="minorHAnsi"/>
          <w:sz w:val="16"/>
          <w:szCs w:val="16"/>
          <w:highlight w:val="white"/>
        </w:rPr>
      </w:pPr>
      <w:r w:rsidRPr="00697036">
        <w:rPr>
          <w:rFonts w:eastAsia="Times New Roman" w:cstheme="minorHAnsi"/>
          <w:sz w:val="16"/>
          <w:szCs w:val="16"/>
          <w:highlight w:val="white"/>
        </w:rPr>
        <w:t xml:space="preserve">PHOTO BY </w:t>
      </w:r>
      <w:r w:rsidR="003D314D" w:rsidRPr="00697036">
        <w:rPr>
          <w:rFonts w:eastAsia="Times New Roman" w:cstheme="minorHAnsi"/>
          <w:sz w:val="16"/>
          <w:szCs w:val="16"/>
          <w:highlight w:val="white"/>
        </w:rPr>
        <w:t>CHARLIE GROSS</w:t>
      </w:r>
    </w:p>
    <w:p w14:paraId="02401713" w14:textId="77777777" w:rsidR="00DE4AE0" w:rsidRPr="00697036" w:rsidRDefault="00DE4AE0" w:rsidP="00697036">
      <w:pPr>
        <w:spacing w:after="0" w:line="240" w:lineRule="auto"/>
        <w:jc w:val="center"/>
        <w:rPr>
          <w:rFonts w:eastAsia="Times New Roman" w:cstheme="minorHAnsi"/>
          <w:color w:val="222222"/>
          <w:highlight w:val="white"/>
        </w:rPr>
      </w:pPr>
    </w:p>
    <w:p w14:paraId="4E3BBE95" w14:textId="0D88233C" w:rsidR="00CE7E67" w:rsidRDefault="009B5067" w:rsidP="00697036">
      <w:pPr>
        <w:spacing w:after="0" w:line="240" w:lineRule="auto"/>
        <w:jc w:val="both"/>
        <w:rPr>
          <w:rFonts w:cstheme="minorHAnsi"/>
        </w:rPr>
      </w:pPr>
      <w:r w:rsidRPr="00697036">
        <w:rPr>
          <w:rFonts w:cstheme="minorHAnsi"/>
          <w:b/>
          <w:bCs/>
        </w:rPr>
        <w:lastRenderedPageBreak/>
        <w:t>Meshell Ndegeocello</w:t>
      </w:r>
      <w:r w:rsidRPr="00697036">
        <w:rPr>
          <w:rFonts w:cstheme="minorHAnsi"/>
        </w:rPr>
        <w:t xml:space="preserve"> has announced </w:t>
      </w:r>
      <w:r w:rsidR="00CE7E67">
        <w:rPr>
          <w:rFonts w:cstheme="minorHAnsi"/>
        </w:rPr>
        <w:t xml:space="preserve">the October 2 release of </w:t>
      </w:r>
      <w:r w:rsidRPr="00697036">
        <w:rPr>
          <w:rFonts w:cstheme="minorHAnsi"/>
        </w:rPr>
        <w:t xml:space="preserve">her </w:t>
      </w:r>
      <w:r w:rsidR="00A85167">
        <w:rPr>
          <w:rFonts w:cstheme="minorHAnsi"/>
        </w:rPr>
        <w:t>3</w:t>
      </w:r>
      <w:r w:rsidR="003D314D" w:rsidRPr="00697036">
        <w:rPr>
          <w:rFonts w:cstheme="minorHAnsi"/>
        </w:rPr>
        <w:t>rd</w:t>
      </w:r>
      <w:r w:rsidRPr="00697036">
        <w:rPr>
          <w:rFonts w:cstheme="minorHAnsi"/>
        </w:rPr>
        <w:t xml:space="preserve"> Blue Note album </w:t>
      </w:r>
      <w:hyperlink r:id="rId7" w:history="1">
        <w:r w:rsidR="003D314D" w:rsidRPr="000456D5">
          <w:rPr>
            <w:rStyle w:val="Hyperlink"/>
            <w:rFonts w:cstheme="minorHAnsi"/>
            <w:b/>
            <w:bCs/>
            <w:i/>
            <w:iCs/>
          </w:rPr>
          <w:t>Synonym</w:t>
        </w:r>
      </w:hyperlink>
      <w:r w:rsidRPr="00697036">
        <w:rPr>
          <w:rFonts w:cstheme="minorHAnsi"/>
        </w:rPr>
        <w:t xml:space="preserve">, </w:t>
      </w:r>
      <w:r w:rsidR="00697036" w:rsidRPr="00697036">
        <w:rPr>
          <w:rFonts w:cstheme="minorHAnsi"/>
          <w:iCs/>
        </w:rPr>
        <w:t xml:space="preserve">one of the most ambitious projects in her impressive discography </w:t>
      </w:r>
      <w:r w:rsidR="00CE7E67">
        <w:rPr>
          <w:rFonts w:cstheme="minorHAnsi"/>
          <w:iCs/>
        </w:rPr>
        <w:t xml:space="preserve">which features </w:t>
      </w:r>
      <w:r w:rsidR="00697036" w:rsidRPr="00697036">
        <w:rPr>
          <w:rFonts w:cstheme="minorHAnsi"/>
          <w:iCs/>
        </w:rPr>
        <w:t xml:space="preserve">an astounding rollcall of </w:t>
      </w:r>
      <w:r w:rsidR="001C7317">
        <w:rPr>
          <w:rFonts w:cstheme="minorHAnsi"/>
          <w:iCs/>
        </w:rPr>
        <w:t xml:space="preserve">special </w:t>
      </w:r>
      <w:r w:rsidR="00697036" w:rsidRPr="00697036">
        <w:rPr>
          <w:rFonts w:cstheme="minorHAnsi"/>
          <w:iCs/>
        </w:rPr>
        <w:t>guests</w:t>
      </w:r>
      <w:r w:rsidR="00697036" w:rsidRPr="00697036">
        <w:rPr>
          <w:rFonts w:cstheme="minorHAnsi"/>
        </w:rPr>
        <w:t xml:space="preserve"> reimagining and reconceptualizing </w:t>
      </w:r>
      <w:r w:rsidR="00CE7E67">
        <w:rPr>
          <w:rFonts w:cstheme="minorHAnsi"/>
        </w:rPr>
        <w:t xml:space="preserve">a </w:t>
      </w:r>
      <w:r w:rsidR="00711737">
        <w:rPr>
          <w:rFonts w:cstheme="minorHAnsi"/>
        </w:rPr>
        <w:t>brilliantly</w:t>
      </w:r>
      <w:r w:rsidR="00CE7E67">
        <w:rPr>
          <w:rFonts w:cstheme="minorHAnsi"/>
        </w:rPr>
        <w:t xml:space="preserve"> curated collection of cover </w:t>
      </w:r>
      <w:r w:rsidR="00697036" w:rsidRPr="00697036">
        <w:rPr>
          <w:rFonts w:cstheme="minorHAnsi"/>
        </w:rPr>
        <w:t>songs.</w:t>
      </w:r>
      <w:r w:rsidR="00CE7E67">
        <w:rPr>
          <w:rFonts w:cstheme="minorHAnsi"/>
        </w:rPr>
        <w:t xml:space="preserve"> The album—which is available to pre-order </w:t>
      </w:r>
      <w:r w:rsidR="009D3A3B">
        <w:rPr>
          <w:rFonts w:cstheme="minorHAnsi"/>
        </w:rPr>
        <w:t>now on</w:t>
      </w:r>
      <w:r w:rsidR="00CE7E67">
        <w:rPr>
          <w:rFonts w:cstheme="minorHAnsi"/>
        </w:rPr>
        <w:t xml:space="preserve"> color vinyl, black vinyl, CD, and digital download—is introduced with the lead track </w:t>
      </w:r>
      <w:r w:rsidR="00CE7E67" w:rsidRPr="00697036">
        <w:rPr>
          <w:rFonts w:cstheme="minorHAnsi"/>
          <w:iCs/>
        </w:rPr>
        <w:t>“</w:t>
      </w:r>
      <w:hyperlink r:id="rId8" w:history="1">
        <w:r w:rsidR="00CE7E67" w:rsidRPr="006B6706">
          <w:rPr>
            <w:rStyle w:val="Hyperlink"/>
            <w:rFonts w:cstheme="minorHAnsi"/>
            <w:b/>
            <w:bCs/>
            <w:iCs/>
          </w:rPr>
          <w:t>I Knew You Were Waiting (For Me)</w:t>
        </w:r>
      </w:hyperlink>
      <w:r w:rsidR="009D3A3B">
        <w:rPr>
          <w:rFonts w:cstheme="minorHAnsi"/>
          <w:iCs/>
        </w:rPr>
        <w:t>,</w:t>
      </w:r>
      <w:r w:rsidR="00CE7E67" w:rsidRPr="00697036">
        <w:rPr>
          <w:rFonts w:cstheme="minorHAnsi"/>
          <w:iCs/>
        </w:rPr>
        <w:t>”</w:t>
      </w:r>
      <w:r w:rsidR="00CE7E67">
        <w:rPr>
          <w:rFonts w:cstheme="minorHAnsi"/>
          <w:iCs/>
        </w:rPr>
        <w:t xml:space="preserve"> </w:t>
      </w:r>
      <w:r w:rsidR="009D3A3B" w:rsidRPr="00697036">
        <w:rPr>
          <w:rFonts w:cstheme="minorHAnsi"/>
          <w:iCs/>
        </w:rPr>
        <w:t>an arresting take on the George Michael</w:t>
      </w:r>
      <w:r w:rsidR="009D3A3B">
        <w:rPr>
          <w:rFonts w:cstheme="minorHAnsi"/>
          <w:iCs/>
        </w:rPr>
        <w:t>/</w:t>
      </w:r>
      <w:r w:rsidR="009D3A3B" w:rsidRPr="00697036">
        <w:rPr>
          <w:rFonts w:cstheme="minorHAnsi"/>
          <w:iCs/>
        </w:rPr>
        <w:t xml:space="preserve">Aretha Franklin duet sung by Ndegeocello and </w:t>
      </w:r>
      <w:r w:rsidR="009D3A3B" w:rsidRPr="009D3A3B">
        <w:rPr>
          <w:rFonts w:cstheme="minorHAnsi"/>
          <w:b/>
          <w:bCs/>
          <w:iCs/>
        </w:rPr>
        <w:t>Cynthia Erivo</w:t>
      </w:r>
      <w:r w:rsidR="009D3A3B">
        <w:rPr>
          <w:rFonts w:cstheme="minorHAnsi"/>
          <w:iCs/>
        </w:rPr>
        <w:t>.</w:t>
      </w:r>
    </w:p>
    <w:p w14:paraId="52F40277" w14:textId="77777777" w:rsidR="00697036" w:rsidRDefault="00697036" w:rsidP="00697036">
      <w:pPr>
        <w:spacing w:after="0" w:line="240" w:lineRule="auto"/>
        <w:contextualSpacing/>
        <w:jc w:val="both"/>
        <w:rPr>
          <w:rFonts w:cstheme="minorHAnsi"/>
        </w:rPr>
      </w:pPr>
    </w:p>
    <w:p w14:paraId="2527DCEB" w14:textId="13D26280" w:rsidR="009D3A3B" w:rsidRPr="00697036" w:rsidRDefault="00CE7E67" w:rsidP="009D3A3B">
      <w:pPr>
        <w:spacing w:after="0" w:line="240" w:lineRule="auto"/>
        <w:contextualSpacing/>
        <w:jc w:val="both"/>
        <w:rPr>
          <w:rFonts w:cstheme="minorHAnsi"/>
        </w:rPr>
      </w:pPr>
      <w:r w:rsidRPr="00697036">
        <w:rPr>
          <w:rFonts w:cstheme="minorHAnsi"/>
        </w:rPr>
        <w:t xml:space="preserve">Exploring expressions of desire, care, heartbreak, friendship, disappointment, and love in all forms, the </w:t>
      </w:r>
      <w:r w:rsidR="00711737">
        <w:rPr>
          <w:rFonts w:cstheme="minorHAnsi"/>
        </w:rPr>
        <w:t>songs</w:t>
      </w:r>
      <w:r w:rsidRPr="00697036">
        <w:rPr>
          <w:rFonts w:cstheme="minorHAnsi"/>
        </w:rPr>
        <w:t xml:space="preserve"> range from 1960s folk and 70s soul, country, and pop to 80s R&amp;B and electro-boogie, early-90s alternative rock, and early-aughts hip-hop.</w:t>
      </w:r>
      <w:r w:rsidR="009D3A3B">
        <w:rPr>
          <w:rFonts w:cstheme="minorHAnsi"/>
        </w:rPr>
        <w:t xml:space="preserve"> </w:t>
      </w:r>
      <w:r w:rsidR="009D3A3B" w:rsidRPr="00697036">
        <w:rPr>
          <w:rFonts w:cstheme="minorHAnsi"/>
        </w:rPr>
        <w:t xml:space="preserve">“This project is about classic songs that are known and loved,” Ndegeocello </w:t>
      </w:r>
      <w:r w:rsidR="009D3A3B">
        <w:rPr>
          <w:rFonts w:cstheme="minorHAnsi"/>
        </w:rPr>
        <w:t>says</w:t>
      </w:r>
      <w:r w:rsidR="009D3A3B" w:rsidRPr="00697036">
        <w:rPr>
          <w:rFonts w:cstheme="minorHAnsi"/>
        </w:rPr>
        <w:t>. “The songs have diverse tones, representing various genres and intentional grooves. But the album is also about joy, selfhood, individual representation, and universal experience.”</w:t>
      </w:r>
    </w:p>
    <w:p w14:paraId="6ADB0BC8" w14:textId="77777777" w:rsidR="00CE7E67" w:rsidRDefault="00CE7E67" w:rsidP="00697036">
      <w:pPr>
        <w:spacing w:after="0" w:line="240" w:lineRule="auto"/>
        <w:contextualSpacing/>
        <w:jc w:val="both"/>
        <w:rPr>
          <w:rFonts w:cstheme="minorHAnsi"/>
        </w:rPr>
      </w:pPr>
    </w:p>
    <w:p w14:paraId="5B92F490" w14:textId="08081024" w:rsidR="00CE7E67" w:rsidRPr="00697036" w:rsidRDefault="00CE7E67" w:rsidP="00CE7E67">
      <w:pPr>
        <w:spacing w:after="0" w:line="240" w:lineRule="auto"/>
        <w:contextualSpacing/>
        <w:jc w:val="both"/>
        <w:rPr>
          <w:rFonts w:cstheme="minorHAnsi"/>
        </w:rPr>
      </w:pPr>
      <w:r w:rsidRPr="00697036">
        <w:rPr>
          <w:rFonts w:cstheme="minorHAnsi"/>
        </w:rPr>
        <w:t xml:space="preserve">As a multi-instrumentalist – bass being her primary instrument – songwriter, singer, producer, and conceptualist, Ndegeocello emits enough star power to light up the entire solar system.  Nevertheless, on </w:t>
      </w:r>
      <w:r w:rsidRPr="00697036">
        <w:rPr>
          <w:rFonts w:cstheme="minorHAnsi"/>
          <w:i/>
          <w:iCs/>
        </w:rPr>
        <w:t xml:space="preserve">Synonym </w:t>
      </w:r>
      <w:r w:rsidRPr="00697036">
        <w:rPr>
          <w:rFonts w:cstheme="minorHAnsi"/>
        </w:rPr>
        <w:t xml:space="preserve">she surrounds herself with an array of guest artists that compose a whole new galaxy of gleaming talent including </w:t>
      </w:r>
      <w:r w:rsidRPr="00697036">
        <w:rPr>
          <w:rFonts w:cstheme="minorHAnsi"/>
          <w:b/>
          <w:bCs/>
        </w:rPr>
        <w:t>Cynthia Erivo</w:t>
      </w:r>
      <w:r w:rsidRPr="00697036">
        <w:rPr>
          <w:rFonts w:cstheme="minorHAnsi"/>
        </w:rPr>
        <w:t xml:space="preserve">, </w:t>
      </w:r>
      <w:r w:rsidRPr="00697036">
        <w:rPr>
          <w:rFonts w:cstheme="minorHAnsi"/>
          <w:b/>
          <w:bCs/>
        </w:rPr>
        <w:t>Cat Power</w:t>
      </w:r>
      <w:r w:rsidRPr="00697036">
        <w:rPr>
          <w:rFonts w:cstheme="minorHAnsi"/>
        </w:rPr>
        <w:t xml:space="preserve">, </w:t>
      </w:r>
      <w:r w:rsidRPr="00697036">
        <w:rPr>
          <w:rFonts w:cstheme="minorHAnsi"/>
          <w:b/>
          <w:bCs/>
        </w:rPr>
        <w:t>Chaka Khan</w:t>
      </w:r>
      <w:r w:rsidRPr="00697036">
        <w:rPr>
          <w:rFonts w:cstheme="minorHAnsi"/>
        </w:rPr>
        <w:t xml:space="preserve">, </w:t>
      </w:r>
      <w:r w:rsidRPr="00697036">
        <w:rPr>
          <w:rFonts w:cstheme="minorHAnsi"/>
          <w:b/>
          <w:bCs/>
        </w:rPr>
        <w:t>Brandi Carlile</w:t>
      </w:r>
      <w:r w:rsidRPr="00697036">
        <w:rPr>
          <w:rFonts w:cstheme="minorHAnsi"/>
        </w:rPr>
        <w:t xml:space="preserve">, </w:t>
      </w:r>
      <w:r w:rsidR="00711737" w:rsidRPr="00697036">
        <w:rPr>
          <w:rFonts w:cstheme="minorHAnsi"/>
          <w:b/>
          <w:bCs/>
        </w:rPr>
        <w:t>Bill Callahan</w:t>
      </w:r>
      <w:r w:rsidR="00711737" w:rsidRPr="00697036">
        <w:rPr>
          <w:rFonts w:cstheme="minorHAnsi"/>
        </w:rPr>
        <w:t xml:space="preserve">, </w:t>
      </w:r>
      <w:r w:rsidR="00711737" w:rsidRPr="00697036">
        <w:rPr>
          <w:rFonts w:cstheme="minorHAnsi"/>
          <w:b/>
          <w:bCs/>
        </w:rPr>
        <w:t>Chris Thile</w:t>
      </w:r>
      <w:r w:rsidR="00711737" w:rsidRPr="00697036">
        <w:rPr>
          <w:rFonts w:cstheme="minorHAnsi"/>
        </w:rPr>
        <w:t xml:space="preserve">, </w:t>
      </w:r>
      <w:r w:rsidR="00711737" w:rsidRPr="00697036">
        <w:rPr>
          <w:rFonts w:cstheme="minorHAnsi"/>
          <w:b/>
          <w:bCs/>
        </w:rPr>
        <w:t>Nick Hakim</w:t>
      </w:r>
      <w:r w:rsidR="00711737" w:rsidRPr="00697036">
        <w:rPr>
          <w:rFonts w:cstheme="minorHAnsi"/>
        </w:rPr>
        <w:t xml:space="preserve">, </w:t>
      </w:r>
      <w:r w:rsidR="00711737" w:rsidRPr="00697036">
        <w:rPr>
          <w:rFonts w:cstheme="minorHAnsi"/>
          <w:b/>
          <w:bCs/>
        </w:rPr>
        <w:t>Robert Glasper</w:t>
      </w:r>
      <w:r w:rsidR="00711737" w:rsidRPr="00697036">
        <w:rPr>
          <w:rFonts w:cstheme="minorHAnsi"/>
        </w:rPr>
        <w:t xml:space="preserve">, </w:t>
      </w:r>
      <w:r w:rsidR="001C7677" w:rsidRPr="00697036">
        <w:rPr>
          <w:rFonts w:cstheme="minorHAnsi"/>
          <w:b/>
          <w:bCs/>
        </w:rPr>
        <w:t>Madison Cunningham</w:t>
      </w:r>
      <w:r w:rsidR="001C7677" w:rsidRPr="00697036">
        <w:rPr>
          <w:rFonts w:cstheme="minorHAnsi"/>
        </w:rPr>
        <w:t xml:space="preserve">, </w:t>
      </w:r>
      <w:r w:rsidR="001C7677" w:rsidRPr="00697036">
        <w:rPr>
          <w:rFonts w:cstheme="minorHAnsi"/>
          <w:b/>
          <w:bCs/>
        </w:rPr>
        <w:t>Laura Lee</w:t>
      </w:r>
      <w:r w:rsidR="001C7677">
        <w:rPr>
          <w:rFonts w:cstheme="minorHAnsi"/>
        </w:rPr>
        <w:t xml:space="preserve"> (of </w:t>
      </w:r>
      <w:r w:rsidR="001C7677">
        <w:rPr>
          <w:rFonts w:ascii="Calibri" w:hAnsi="Calibri" w:cs="Calibri"/>
          <w:color w:val="000000"/>
        </w:rPr>
        <w:t>Khruangbin</w:t>
      </w:r>
      <w:r w:rsidR="001C7677">
        <w:rPr>
          <w:rFonts w:cstheme="minorHAnsi"/>
        </w:rPr>
        <w:t>),</w:t>
      </w:r>
      <w:r w:rsidR="001C7677" w:rsidRPr="00697036">
        <w:rPr>
          <w:rFonts w:cstheme="minorHAnsi"/>
          <w:b/>
          <w:bCs/>
        </w:rPr>
        <w:t xml:space="preserve"> Lizz Wright</w:t>
      </w:r>
      <w:r w:rsidR="001C7677" w:rsidRPr="00697036">
        <w:rPr>
          <w:rFonts w:cstheme="minorHAnsi"/>
        </w:rPr>
        <w:t xml:space="preserve">, </w:t>
      </w:r>
      <w:r w:rsidR="001C7677" w:rsidRPr="00697036">
        <w:rPr>
          <w:rFonts w:cstheme="minorHAnsi"/>
          <w:b/>
          <w:bCs/>
        </w:rPr>
        <w:t>Emily King</w:t>
      </w:r>
      <w:r w:rsidR="001C7677" w:rsidRPr="00697036">
        <w:rPr>
          <w:rFonts w:cstheme="minorHAnsi"/>
        </w:rPr>
        <w:t xml:space="preserve">, </w:t>
      </w:r>
      <w:r w:rsidRPr="00697036">
        <w:rPr>
          <w:rFonts w:cstheme="minorHAnsi"/>
          <w:b/>
          <w:bCs/>
        </w:rPr>
        <w:t>Lianne La Havas</w:t>
      </w:r>
      <w:r w:rsidRPr="00697036">
        <w:rPr>
          <w:rFonts w:cstheme="minorHAnsi"/>
        </w:rPr>
        <w:t xml:space="preserve">, </w:t>
      </w:r>
      <w:r w:rsidRPr="00697036">
        <w:rPr>
          <w:rFonts w:cstheme="minorHAnsi"/>
          <w:b/>
          <w:bCs/>
        </w:rPr>
        <w:t>Moses Sumney</w:t>
      </w:r>
      <w:r w:rsidRPr="00697036">
        <w:rPr>
          <w:rFonts w:cstheme="minorHAnsi"/>
        </w:rPr>
        <w:t xml:space="preserve">, </w:t>
      </w:r>
      <w:r w:rsidRPr="00697036">
        <w:rPr>
          <w:rFonts w:cstheme="minorHAnsi"/>
          <w:b/>
          <w:bCs/>
        </w:rPr>
        <w:t>Destin Conrad</w:t>
      </w:r>
      <w:r w:rsidRPr="00697036">
        <w:rPr>
          <w:rFonts w:cstheme="minorHAnsi"/>
        </w:rPr>
        <w:t xml:space="preserve">, </w:t>
      </w:r>
      <w:r w:rsidRPr="00697036">
        <w:rPr>
          <w:rFonts w:cstheme="minorHAnsi"/>
          <w:b/>
          <w:bCs/>
        </w:rPr>
        <w:t>ANOHNI</w:t>
      </w:r>
      <w:r w:rsidRPr="00697036">
        <w:rPr>
          <w:rFonts w:cstheme="minorHAnsi"/>
        </w:rPr>
        <w:t xml:space="preserve">, </w:t>
      </w:r>
      <w:r w:rsidR="001C7677" w:rsidRPr="00697036">
        <w:rPr>
          <w:rFonts w:cstheme="minorHAnsi"/>
          <w:b/>
          <w:bCs/>
        </w:rPr>
        <w:t>WILLOW</w:t>
      </w:r>
      <w:r w:rsidR="001C7677" w:rsidRPr="00697036">
        <w:rPr>
          <w:rFonts w:cstheme="minorHAnsi"/>
        </w:rPr>
        <w:t xml:space="preserve">, </w:t>
      </w:r>
      <w:r w:rsidRPr="00697036">
        <w:rPr>
          <w:rFonts w:cstheme="minorHAnsi"/>
          <w:b/>
          <w:bCs/>
        </w:rPr>
        <w:t>Evann McIntosh</w:t>
      </w:r>
      <w:r w:rsidRPr="00697036">
        <w:rPr>
          <w:rFonts w:cstheme="minorHAnsi"/>
        </w:rPr>
        <w:t xml:space="preserve">, and </w:t>
      </w:r>
      <w:r w:rsidRPr="00697036">
        <w:rPr>
          <w:rFonts w:cstheme="minorHAnsi"/>
          <w:b/>
          <w:bCs/>
        </w:rPr>
        <w:t>Ink</w:t>
      </w:r>
      <w:r w:rsidRPr="00697036">
        <w:rPr>
          <w:rFonts w:cstheme="minorHAnsi"/>
        </w:rPr>
        <w:t>.</w:t>
      </w:r>
    </w:p>
    <w:p w14:paraId="2FBD2329" w14:textId="28753CB7" w:rsidR="00CE7E67" w:rsidRPr="00697036" w:rsidRDefault="00CE7E67" w:rsidP="00CE7E67">
      <w:pPr>
        <w:spacing w:after="0" w:line="240" w:lineRule="auto"/>
        <w:contextualSpacing/>
        <w:jc w:val="both"/>
        <w:rPr>
          <w:rFonts w:cstheme="minorHAnsi"/>
          <w:b/>
          <w:bCs/>
        </w:rPr>
      </w:pPr>
    </w:p>
    <w:p w14:paraId="05FAB67D" w14:textId="592D9013" w:rsidR="00CE7E67" w:rsidRPr="00697036" w:rsidRDefault="00CE7E67" w:rsidP="00CE7E67">
      <w:pPr>
        <w:spacing w:after="0" w:line="240" w:lineRule="auto"/>
        <w:contextualSpacing/>
        <w:jc w:val="both"/>
        <w:rPr>
          <w:rFonts w:cstheme="minorHAnsi"/>
          <w:b/>
          <w:bCs/>
        </w:rPr>
      </w:pPr>
      <w:r w:rsidRPr="00697036">
        <w:rPr>
          <w:rFonts w:cstheme="minorHAnsi"/>
        </w:rPr>
        <w:t xml:space="preserve">The album </w:t>
      </w:r>
      <w:r w:rsidR="001C7677">
        <w:rPr>
          <w:rFonts w:cstheme="minorHAnsi"/>
        </w:rPr>
        <w:t xml:space="preserve">also </w:t>
      </w:r>
      <w:r w:rsidRPr="00697036">
        <w:rPr>
          <w:rFonts w:cstheme="minorHAnsi"/>
        </w:rPr>
        <w:t xml:space="preserve">notably marks a reunion with </w:t>
      </w:r>
      <w:r w:rsidRPr="00697036">
        <w:rPr>
          <w:rFonts w:cstheme="minorHAnsi"/>
          <w:b/>
          <w:bCs/>
        </w:rPr>
        <w:t>David Gamson</w:t>
      </w:r>
      <w:r w:rsidRPr="00697036">
        <w:rPr>
          <w:rFonts w:cstheme="minorHAnsi"/>
        </w:rPr>
        <w:t>, the</w:t>
      </w:r>
      <w:r w:rsidRPr="00697036">
        <w:rPr>
          <w:rFonts w:cstheme="minorHAnsi"/>
          <w:b/>
          <w:bCs/>
        </w:rPr>
        <w:t xml:space="preserve"> </w:t>
      </w:r>
      <w:r w:rsidRPr="00697036">
        <w:rPr>
          <w:rFonts w:cstheme="minorHAnsi"/>
        </w:rPr>
        <w:t>producer of Nd</w:t>
      </w:r>
      <w:r w:rsidR="0044418B">
        <w:rPr>
          <w:rFonts w:cstheme="minorHAnsi"/>
        </w:rPr>
        <w:t>e</w:t>
      </w:r>
      <w:r w:rsidRPr="00697036">
        <w:rPr>
          <w:rFonts w:cstheme="minorHAnsi"/>
        </w:rPr>
        <w:t xml:space="preserve">geocello’s first two classic albums – </w:t>
      </w:r>
      <w:r w:rsidRPr="00697036">
        <w:rPr>
          <w:rFonts w:cstheme="minorHAnsi"/>
          <w:i/>
          <w:iCs/>
        </w:rPr>
        <w:t xml:space="preserve">Plantation Lullabies </w:t>
      </w:r>
      <w:r w:rsidRPr="00697036">
        <w:rPr>
          <w:rFonts w:cstheme="minorHAnsi"/>
        </w:rPr>
        <w:t xml:space="preserve">(1993) and </w:t>
      </w:r>
      <w:r w:rsidRPr="00697036">
        <w:rPr>
          <w:rFonts w:cstheme="minorHAnsi"/>
          <w:i/>
          <w:iCs/>
        </w:rPr>
        <w:t xml:space="preserve">Peace Beyond Passion </w:t>
      </w:r>
      <w:r w:rsidRPr="00697036">
        <w:rPr>
          <w:rFonts w:cstheme="minorHAnsi"/>
        </w:rPr>
        <w:t xml:space="preserve">(1996) – who co-produced </w:t>
      </w:r>
      <w:r w:rsidRPr="00697036">
        <w:rPr>
          <w:rFonts w:cstheme="minorHAnsi"/>
          <w:i/>
          <w:iCs/>
        </w:rPr>
        <w:t xml:space="preserve">Synonym </w:t>
      </w:r>
      <w:r w:rsidRPr="00697036">
        <w:rPr>
          <w:rFonts w:cstheme="minorHAnsi"/>
        </w:rPr>
        <w:t xml:space="preserve">with Ndegeocello and </w:t>
      </w:r>
      <w:r w:rsidRPr="00697036">
        <w:rPr>
          <w:rFonts w:cstheme="minorHAnsi"/>
          <w:b/>
          <w:bCs/>
        </w:rPr>
        <w:t>Abe Rounds</w:t>
      </w:r>
      <w:r w:rsidRPr="00697036">
        <w:rPr>
          <w:rFonts w:cstheme="minorHAnsi"/>
        </w:rPr>
        <w:t>.</w:t>
      </w:r>
      <w:r w:rsidRPr="00697036">
        <w:rPr>
          <w:rFonts w:cstheme="minorHAnsi"/>
          <w:b/>
          <w:bCs/>
        </w:rPr>
        <w:t xml:space="preserve"> </w:t>
      </w:r>
      <w:r w:rsidRPr="00697036">
        <w:rPr>
          <w:rFonts w:cstheme="minorHAnsi"/>
        </w:rPr>
        <w:t xml:space="preserve">A rotating cast of instrumentalists also anchors the music on the album, many of whom are Ndegeocello’s close artistic conspirators, including drummers Rounds and </w:t>
      </w:r>
      <w:r w:rsidRPr="00697036">
        <w:rPr>
          <w:rFonts w:cstheme="minorHAnsi"/>
          <w:b/>
          <w:bCs/>
        </w:rPr>
        <w:t>Deantoni Parks</w:t>
      </w:r>
      <w:r w:rsidRPr="00697036">
        <w:rPr>
          <w:rFonts w:cstheme="minorHAnsi"/>
        </w:rPr>
        <w:t xml:space="preserve">; guitarist </w:t>
      </w:r>
      <w:r w:rsidRPr="00697036">
        <w:rPr>
          <w:rFonts w:cstheme="minorHAnsi"/>
          <w:b/>
          <w:bCs/>
        </w:rPr>
        <w:t>Chris Bruce</w:t>
      </w:r>
      <w:r w:rsidRPr="00697036">
        <w:rPr>
          <w:rFonts w:cstheme="minorHAnsi"/>
        </w:rPr>
        <w:t xml:space="preserve">; keyboardists </w:t>
      </w:r>
      <w:r w:rsidRPr="00697036">
        <w:rPr>
          <w:rFonts w:cstheme="minorHAnsi"/>
          <w:b/>
          <w:bCs/>
        </w:rPr>
        <w:t>Jake Sherman</w:t>
      </w:r>
      <w:r w:rsidR="009D3A3B">
        <w:rPr>
          <w:rFonts w:cstheme="minorHAnsi"/>
        </w:rPr>
        <w:t>,</w:t>
      </w:r>
      <w:r w:rsidRPr="00697036">
        <w:rPr>
          <w:rFonts w:cstheme="minorHAnsi"/>
        </w:rPr>
        <w:t xml:space="preserve"> </w:t>
      </w:r>
      <w:r w:rsidRPr="00697036">
        <w:rPr>
          <w:rFonts w:cstheme="minorHAnsi"/>
          <w:b/>
          <w:bCs/>
        </w:rPr>
        <w:t>Jebin Bruni</w:t>
      </w:r>
      <w:r w:rsidR="009D3A3B">
        <w:rPr>
          <w:rFonts w:cstheme="minorHAnsi"/>
        </w:rPr>
        <w:t xml:space="preserve">, and </w:t>
      </w:r>
      <w:r w:rsidR="009D3A3B" w:rsidRPr="009D3A3B">
        <w:rPr>
          <w:rFonts w:cstheme="minorHAnsi"/>
          <w:b/>
          <w:bCs/>
        </w:rPr>
        <w:t>Larry Goldings</w:t>
      </w:r>
      <w:r w:rsidRPr="00697036">
        <w:rPr>
          <w:rFonts w:cstheme="minorHAnsi"/>
        </w:rPr>
        <w:t xml:space="preserve">; saxophonists </w:t>
      </w:r>
      <w:r w:rsidRPr="00697036">
        <w:rPr>
          <w:rFonts w:cstheme="minorHAnsi"/>
          <w:b/>
          <w:bCs/>
        </w:rPr>
        <w:t>Josh Johnson</w:t>
      </w:r>
      <w:r w:rsidRPr="00697036">
        <w:rPr>
          <w:rFonts w:cstheme="minorHAnsi"/>
        </w:rPr>
        <w:t xml:space="preserve"> and </w:t>
      </w:r>
      <w:r w:rsidRPr="00697036">
        <w:rPr>
          <w:rFonts w:cstheme="minorHAnsi"/>
          <w:b/>
          <w:bCs/>
        </w:rPr>
        <w:t>Levon Henry</w:t>
      </w:r>
      <w:r w:rsidRPr="00697036">
        <w:rPr>
          <w:rFonts w:cstheme="minorHAnsi"/>
        </w:rPr>
        <w:t xml:space="preserve">; flutist </w:t>
      </w:r>
      <w:r w:rsidRPr="00697036">
        <w:rPr>
          <w:rFonts w:cstheme="minorHAnsi"/>
          <w:b/>
          <w:bCs/>
        </w:rPr>
        <w:t>Elena Pinderhughes</w:t>
      </w:r>
      <w:r w:rsidR="009D3A3B">
        <w:rPr>
          <w:rFonts w:cstheme="minorHAnsi"/>
        </w:rPr>
        <w:t xml:space="preserve">, </w:t>
      </w:r>
      <w:r w:rsidR="009D3A3B" w:rsidRPr="00697036">
        <w:rPr>
          <w:rFonts w:cstheme="minorHAnsi"/>
        </w:rPr>
        <w:t xml:space="preserve">banjoist </w:t>
      </w:r>
      <w:r w:rsidR="009D3A3B" w:rsidRPr="00697036">
        <w:rPr>
          <w:rFonts w:cstheme="minorHAnsi"/>
          <w:b/>
          <w:bCs/>
        </w:rPr>
        <w:t>Bela Fleck</w:t>
      </w:r>
      <w:r w:rsidR="009D3A3B" w:rsidRPr="00697036">
        <w:rPr>
          <w:rFonts w:cstheme="minorHAnsi"/>
        </w:rPr>
        <w:t>; and</w:t>
      </w:r>
      <w:r w:rsidR="009D3A3B">
        <w:rPr>
          <w:rFonts w:cstheme="minorHAnsi"/>
        </w:rPr>
        <w:t xml:space="preserve"> others</w:t>
      </w:r>
      <w:r w:rsidRPr="00697036">
        <w:rPr>
          <w:rFonts w:cstheme="minorHAnsi"/>
        </w:rPr>
        <w:t>.</w:t>
      </w:r>
    </w:p>
    <w:p w14:paraId="2AF418D8" w14:textId="77777777" w:rsidR="00CE7E67" w:rsidRPr="00697036" w:rsidRDefault="00CE7E67" w:rsidP="00697036">
      <w:pPr>
        <w:spacing w:after="0" w:line="240" w:lineRule="auto"/>
        <w:contextualSpacing/>
        <w:jc w:val="both"/>
        <w:rPr>
          <w:rFonts w:cstheme="minorHAnsi"/>
        </w:rPr>
      </w:pPr>
    </w:p>
    <w:p w14:paraId="760F7E0C" w14:textId="77777777" w:rsidR="00697036" w:rsidRPr="00697036" w:rsidRDefault="00697036" w:rsidP="00697036">
      <w:pPr>
        <w:spacing w:after="0" w:line="240" w:lineRule="auto"/>
        <w:contextualSpacing/>
        <w:jc w:val="both"/>
        <w:rPr>
          <w:rFonts w:cstheme="minorHAnsi"/>
        </w:rPr>
      </w:pPr>
      <w:r w:rsidRPr="00697036">
        <w:rPr>
          <w:rFonts w:cstheme="minorHAnsi"/>
        </w:rPr>
        <w:t>When asked about the album’s intriguing title, Ndegeocello first suggests that the word “just feels good on the mouth,” before expounding upon its true definition: a word or phrase that means the same thing as another word in the same language. “That’s how humans are,” Ndegeocello theorizes, “Regardless of our differences, deep down we essentially want the same things: healthy food and a safe place to live. We are all different. But at the core of the human condition, we are the same.”</w:t>
      </w:r>
    </w:p>
    <w:p w14:paraId="4B638500" w14:textId="77777777" w:rsidR="00697036" w:rsidRPr="00697036" w:rsidRDefault="00697036" w:rsidP="00697036">
      <w:pPr>
        <w:spacing w:after="0" w:line="240" w:lineRule="auto"/>
        <w:contextualSpacing/>
        <w:jc w:val="both"/>
        <w:rPr>
          <w:rFonts w:cstheme="minorHAnsi"/>
          <w:iCs/>
        </w:rPr>
      </w:pPr>
    </w:p>
    <w:p w14:paraId="43F2278B" w14:textId="77777777" w:rsidR="00697036" w:rsidRPr="00697036" w:rsidRDefault="00697036" w:rsidP="00697036">
      <w:pPr>
        <w:spacing w:after="0" w:line="240" w:lineRule="auto"/>
        <w:contextualSpacing/>
        <w:jc w:val="both"/>
        <w:rPr>
          <w:rFonts w:cstheme="minorHAnsi"/>
        </w:rPr>
      </w:pPr>
      <w:r w:rsidRPr="00697036">
        <w:rPr>
          <w:rFonts w:cstheme="minorHAnsi"/>
        </w:rPr>
        <w:t>“This project is an expression of queer liberation as a synonym for liberation of all kinds,” she continues. “The queer community claimed me when others didn’t and for a long time that felt too far away from other communities to which I belong but now I recognize the ways in which it all overlaps. Once again, I went back to my elders: Audre Lorde told us that there is no single issue struggle. Similarly, these arrangements are synonyms for their originals – these different sounds still mean the same thing.”</w:t>
      </w:r>
    </w:p>
    <w:p w14:paraId="3BE3D178" w14:textId="77777777" w:rsidR="00697036" w:rsidRPr="00697036" w:rsidRDefault="00697036" w:rsidP="00697036">
      <w:pPr>
        <w:spacing w:after="0" w:line="240" w:lineRule="auto"/>
        <w:contextualSpacing/>
        <w:jc w:val="both"/>
        <w:rPr>
          <w:rFonts w:cstheme="minorHAnsi"/>
          <w:iCs/>
        </w:rPr>
      </w:pPr>
    </w:p>
    <w:p w14:paraId="2DE7B77F" w14:textId="77777777" w:rsidR="00697036" w:rsidRPr="00697036" w:rsidRDefault="00697036" w:rsidP="00697036">
      <w:pPr>
        <w:spacing w:after="0" w:line="240" w:lineRule="auto"/>
        <w:contextualSpacing/>
        <w:jc w:val="both"/>
        <w:rPr>
          <w:rFonts w:cstheme="minorHAnsi"/>
          <w:iCs/>
        </w:rPr>
      </w:pPr>
      <w:r w:rsidRPr="00697036">
        <w:rPr>
          <w:rFonts w:cstheme="minorHAnsi"/>
          <w:iCs/>
        </w:rPr>
        <w:t xml:space="preserve">A significant aspect of </w:t>
      </w:r>
      <w:r w:rsidRPr="00697036">
        <w:rPr>
          <w:rFonts w:cstheme="minorHAnsi"/>
          <w:i/>
        </w:rPr>
        <w:t xml:space="preserve">Synonym </w:t>
      </w:r>
      <w:r w:rsidRPr="00697036">
        <w:rPr>
          <w:rFonts w:cstheme="minorHAnsi"/>
          <w:iCs/>
        </w:rPr>
        <w:t>is that the songs are delivered as duets by people who identify as the same gender. “Or hover around the same continuum of feeling,” clarifies Ndegeocello, acknowledging that gender expression is often fluid. “Hopefully, that’s what stands out – that everyone is well matched musically and complement each other. That said: I’m not defining anything, because the absence of definition is where I feel most free.”</w:t>
      </w:r>
    </w:p>
    <w:p w14:paraId="2D7740E1" w14:textId="77777777" w:rsidR="00697036" w:rsidRPr="00697036" w:rsidRDefault="00697036" w:rsidP="00697036">
      <w:pPr>
        <w:spacing w:after="0" w:line="240" w:lineRule="auto"/>
        <w:contextualSpacing/>
        <w:jc w:val="both"/>
        <w:rPr>
          <w:rFonts w:cstheme="minorHAnsi"/>
          <w:iCs/>
        </w:rPr>
      </w:pPr>
    </w:p>
    <w:p w14:paraId="0C1BF219" w14:textId="77777777" w:rsidR="009D3A3B" w:rsidRPr="00697036" w:rsidRDefault="009D3A3B" w:rsidP="009D3A3B">
      <w:pPr>
        <w:spacing w:after="0" w:line="240" w:lineRule="auto"/>
        <w:contextualSpacing/>
        <w:jc w:val="both"/>
        <w:rPr>
          <w:rFonts w:cstheme="minorHAnsi"/>
          <w:iCs/>
        </w:rPr>
      </w:pPr>
      <w:r w:rsidRPr="00697036">
        <w:rPr>
          <w:rFonts w:cstheme="minorHAnsi"/>
          <w:iCs/>
        </w:rPr>
        <w:t xml:space="preserve">Throughout the album, it’s evident that even though Ndegeocello has long been associated with alternative R&amp;B, her love for all kinds of music weighs more than the importance of genre. She also says that </w:t>
      </w:r>
      <w:r w:rsidRPr="00697036">
        <w:rPr>
          <w:rFonts w:cstheme="minorHAnsi"/>
          <w:i/>
        </w:rPr>
        <w:t xml:space="preserve">Synonym </w:t>
      </w:r>
      <w:r w:rsidRPr="00697036">
        <w:rPr>
          <w:rFonts w:cstheme="minorHAnsi"/>
          <w:iCs/>
        </w:rPr>
        <w:t xml:space="preserve">represents the stage of her career in which her albums don’t need to narrowly center on herself as the main artist. “I want to do more collective music,” she explains. “On this album, I wanted to show off as a producer. I love being on Blue Note Records, because with that, I still get to be a musician.” </w:t>
      </w:r>
    </w:p>
    <w:p w14:paraId="27237164" w14:textId="77777777" w:rsidR="009D3A3B" w:rsidRPr="00697036" w:rsidRDefault="009D3A3B" w:rsidP="009D3A3B">
      <w:pPr>
        <w:spacing w:after="0" w:line="240" w:lineRule="auto"/>
        <w:rPr>
          <w:rFonts w:eastAsia="Times New Roman" w:cstheme="minorHAnsi"/>
          <w:color w:val="222222"/>
          <w:highlight w:val="white"/>
        </w:rPr>
      </w:pPr>
    </w:p>
    <w:p w14:paraId="4C3E3DD1" w14:textId="05B3F157" w:rsidR="00CE7E67" w:rsidRPr="00697036" w:rsidRDefault="00CE7E67" w:rsidP="00CE7E67">
      <w:pPr>
        <w:spacing w:after="0" w:line="240" w:lineRule="auto"/>
        <w:contextualSpacing/>
        <w:jc w:val="both"/>
        <w:rPr>
          <w:rFonts w:cstheme="minorHAnsi"/>
          <w:iCs/>
        </w:rPr>
      </w:pPr>
      <w:r w:rsidRPr="001C7677">
        <w:rPr>
          <w:rFonts w:cstheme="minorHAnsi"/>
        </w:rPr>
        <w:t xml:space="preserve">Ndegeocello’s </w:t>
      </w:r>
      <w:r w:rsidRPr="00697036">
        <w:rPr>
          <w:rFonts w:cstheme="minorHAnsi"/>
        </w:rPr>
        <w:t xml:space="preserve">first two Blue Note albums – </w:t>
      </w:r>
      <w:r w:rsidRPr="00697036">
        <w:rPr>
          <w:rFonts w:cstheme="minorHAnsi"/>
          <w:i/>
          <w:iCs/>
        </w:rPr>
        <w:t xml:space="preserve">The Omnichord Real Book </w:t>
      </w:r>
      <w:r w:rsidRPr="00697036">
        <w:rPr>
          <w:rFonts w:cstheme="minorHAnsi"/>
          <w:iCs/>
        </w:rPr>
        <w:t xml:space="preserve">(2023) and </w:t>
      </w:r>
      <w:r w:rsidRPr="00697036">
        <w:rPr>
          <w:rFonts w:cstheme="minorHAnsi"/>
          <w:i/>
        </w:rPr>
        <w:t>No More Water: The Gospel Of James Baldwin</w:t>
      </w:r>
      <w:r w:rsidRPr="00697036">
        <w:rPr>
          <w:rFonts w:cstheme="minorHAnsi"/>
          <w:iCs/>
        </w:rPr>
        <w:t xml:space="preserve"> (2024) – have persuasively reasserted her status as an unparalleled force in modern music, earning her the first two GRAMMY Awards to honor her own albums in her three-decade long recording career, exploding any remaining </w:t>
      </w:r>
      <w:r w:rsidRPr="00697036">
        <w:rPr>
          <w:rFonts w:cstheme="minorHAnsi"/>
          <w:iCs/>
        </w:rPr>
        <w:lastRenderedPageBreak/>
        <w:t>notions of genre boundaries, and coalescing a tight-knit creative circle that operates collectively in the spirit of their motto: MESHELL NDEGEOCELLO IS A BAND.</w:t>
      </w:r>
    </w:p>
    <w:p w14:paraId="5782BB40" w14:textId="77777777" w:rsidR="009D3A3B" w:rsidRDefault="009D3A3B" w:rsidP="00697036">
      <w:pPr>
        <w:spacing w:after="0" w:line="240" w:lineRule="auto"/>
        <w:contextualSpacing/>
        <w:jc w:val="both"/>
        <w:rPr>
          <w:rFonts w:cstheme="minorHAnsi"/>
        </w:rPr>
      </w:pPr>
    </w:p>
    <w:p w14:paraId="66809EC0" w14:textId="29A1C442" w:rsidR="00697036" w:rsidRPr="00697036" w:rsidRDefault="00697036" w:rsidP="00697036">
      <w:pPr>
        <w:spacing w:after="0" w:line="240" w:lineRule="auto"/>
        <w:rPr>
          <w:rFonts w:eastAsia="Times New Roman" w:cstheme="minorHAnsi"/>
          <w:color w:val="222222"/>
          <w:highlight w:val="white"/>
        </w:rPr>
      </w:pPr>
      <w:r w:rsidRPr="00697036">
        <w:rPr>
          <w:rFonts w:eastAsia="Times New Roman" w:cstheme="minorHAnsi"/>
          <w:color w:val="222222"/>
          <w:highlight w:val="white"/>
        </w:rPr>
        <w:t>The tracklisting for</w:t>
      </w:r>
      <w:r w:rsidRPr="00697036">
        <w:rPr>
          <w:rFonts w:eastAsia="Times New Roman" w:cstheme="minorHAnsi"/>
          <w:i/>
          <w:iCs/>
          <w:color w:val="222222"/>
          <w:highlight w:val="white"/>
        </w:rPr>
        <w:t xml:space="preserve"> Synonym</w:t>
      </w:r>
      <w:r w:rsidRPr="00697036">
        <w:rPr>
          <w:rFonts w:eastAsia="Times New Roman" w:cstheme="minorHAnsi"/>
          <w:color w:val="222222"/>
          <w:highlight w:val="white"/>
        </w:rPr>
        <w:t xml:space="preserve"> is as follows:</w:t>
      </w:r>
    </w:p>
    <w:p w14:paraId="28BE586F" w14:textId="77777777" w:rsidR="00697036" w:rsidRPr="00697036" w:rsidRDefault="00697036" w:rsidP="00697036">
      <w:pPr>
        <w:spacing w:after="0" w:line="240" w:lineRule="auto"/>
        <w:rPr>
          <w:rFonts w:eastAsia="Times New Roman" w:cstheme="minorHAnsi"/>
          <w:color w:val="222222"/>
          <w:highlight w:val="white"/>
        </w:rPr>
      </w:pPr>
    </w:p>
    <w:p w14:paraId="7651D988" w14:textId="77777777" w:rsidR="00697036" w:rsidRPr="00697036" w:rsidRDefault="00697036" w:rsidP="00697036">
      <w:pPr>
        <w:spacing w:after="0" w:line="240" w:lineRule="auto"/>
        <w:rPr>
          <w:rFonts w:cstheme="minorHAnsi"/>
          <w:color w:val="073763"/>
        </w:rPr>
      </w:pPr>
      <w:r w:rsidRPr="00697036">
        <w:rPr>
          <w:rFonts w:cstheme="minorHAnsi"/>
          <w:b/>
          <w:bCs/>
        </w:rPr>
        <w:t>1.</w:t>
      </w:r>
      <w:r w:rsidRPr="00697036">
        <w:rPr>
          <w:rFonts w:cstheme="minorHAnsi"/>
        </w:rPr>
        <w:t xml:space="preserve"> </w:t>
      </w:r>
      <w:r w:rsidRPr="00697036">
        <w:rPr>
          <w:rFonts w:cstheme="minorHAnsi"/>
          <w:b/>
          <w:bCs/>
        </w:rPr>
        <w:t xml:space="preserve">I Knew You Were Waiting (For Me) </w:t>
      </w:r>
      <w:r w:rsidRPr="00697036">
        <w:rPr>
          <w:rFonts w:cstheme="minorHAnsi"/>
          <w:i/>
          <w:iCs/>
        </w:rPr>
        <w:t>with Cynthia Erivo</w:t>
      </w:r>
    </w:p>
    <w:p w14:paraId="64C6947E" w14:textId="77777777" w:rsidR="00697036" w:rsidRPr="00697036" w:rsidRDefault="00697036" w:rsidP="00697036">
      <w:pPr>
        <w:spacing w:after="0" w:line="240" w:lineRule="auto"/>
        <w:rPr>
          <w:rFonts w:cstheme="minorHAnsi"/>
          <w:b/>
          <w:bCs/>
        </w:rPr>
      </w:pPr>
      <w:r w:rsidRPr="00697036">
        <w:rPr>
          <w:rFonts w:cstheme="minorHAnsi"/>
          <w:b/>
          <w:bCs/>
        </w:rPr>
        <w:t xml:space="preserve">2. Don’t You Want Me </w:t>
      </w:r>
      <w:r w:rsidRPr="00697036">
        <w:rPr>
          <w:rFonts w:cstheme="minorHAnsi"/>
          <w:i/>
          <w:iCs/>
        </w:rPr>
        <w:t>with Cat Power</w:t>
      </w:r>
    </w:p>
    <w:p w14:paraId="4F15D87B" w14:textId="77777777" w:rsidR="00697036" w:rsidRPr="00697036" w:rsidRDefault="00697036" w:rsidP="00697036">
      <w:pPr>
        <w:spacing w:after="0" w:line="240" w:lineRule="auto"/>
        <w:rPr>
          <w:rFonts w:cstheme="minorHAnsi"/>
          <w:i/>
          <w:iCs/>
        </w:rPr>
      </w:pPr>
      <w:r w:rsidRPr="00697036">
        <w:rPr>
          <w:rFonts w:cstheme="minorHAnsi"/>
          <w:b/>
          <w:bCs/>
        </w:rPr>
        <w:t xml:space="preserve">3. Don’t Stop The Music </w:t>
      </w:r>
      <w:r w:rsidRPr="00697036">
        <w:rPr>
          <w:rFonts w:cstheme="minorHAnsi"/>
          <w:i/>
          <w:iCs/>
        </w:rPr>
        <w:t>with Nick Hakim, Robert Glasper</w:t>
      </w:r>
    </w:p>
    <w:p w14:paraId="1658DC9A" w14:textId="77777777" w:rsidR="00697036" w:rsidRPr="00697036" w:rsidRDefault="00697036" w:rsidP="00697036">
      <w:pPr>
        <w:spacing w:after="0" w:line="240" w:lineRule="auto"/>
        <w:rPr>
          <w:rFonts w:cstheme="minorHAnsi"/>
          <w:i/>
          <w:iCs/>
        </w:rPr>
      </w:pPr>
      <w:r w:rsidRPr="00697036">
        <w:rPr>
          <w:rFonts w:cstheme="minorHAnsi"/>
          <w:b/>
          <w:bCs/>
        </w:rPr>
        <w:t>4. Islands In The Stream</w:t>
      </w:r>
      <w:r w:rsidRPr="00697036">
        <w:rPr>
          <w:rFonts w:cstheme="minorHAnsi"/>
        </w:rPr>
        <w:t xml:space="preserve"> </w:t>
      </w:r>
      <w:r w:rsidRPr="00697036">
        <w:rPr>
          <w:rFonts w:cstheme="minorHAnsi"/>
          <w:i/>
          <w:iCs/>
        </w:rPr>
        <w:t>with Chaka Khan</w:t>
      </w:r>
    </w:p>
    <w:p w14:paraId="415606B8" w14:textId="77777777" w:rsidR="00697036" w:rsidRPr="00697036" w:rsidRDefault="00697036" w:rsidP="00697036">
      <w:pPr>
        <w:spacing w:after="0" w:line="240" w:lineRule="auto"/>
        <w:rPr>
          <w:rFonts w:cstheme="minorHAnsi"/>
          <w:i/>
          <w:iCs/>
          <w:color w:val="073763"/>
        </w:rPr>
      </w:pPr>
      <w:r w:rsidRPr="00697036">
        <w:rPr>
          <w:rFonts w:cstheme="minorHAnsi"/>
          <w:b/>
          <w:bCs/>
        </w:rPr>
        <w:t>5. It Ain't Me Babe</w:t>
      </w:r>
      <w:r w:rsidRPr="00697036">
        <w:rPr>
          <w:rFonts w:cstheme="minorHAnsi"/>
          <w:i/>
          <w:iCs/>
        </w:rPr>
        <w:t xml:space="preserve"> with Madison Cunningham</w:t>
      </w:r>
    </w:p>
    <w:p w14:paraId="5C59B30B" w14:textId="77777777" w:rsidR="00697036" w:rsidRPr="00697036" w:rsidRDefault="00697036" w:rsidP="00697036">
      <w:pPr>
        <w:spacing w:after="0" w:line="240" w:lineRule="auto"/>
        <w:rPr>
          <w:rFonts w:cstheme="minorHAnsi"/>
          <w:i/>
          <w:iCs/>
          <w:color w:val="073763"/>
        </w:rPr>
      </w:pPr>
      <w:r w:rsidRPr="00697036">
        <w:rPr>
          <w:rFonts w:cstheme="minorHAnsi"/>
          <w:b/>
          <w:bCs/>
        </w:rPr>
        <w:t>6. Always on Time</w:t>
      </w:r>
      <w:r w:rsidRPr="00697036">
        <w:rPr>
          <w:rFonts w:cstheme="minorHAnsi"/>
          <w:i/>
          <w:iCs/>
        </w:rPr>
        <w:t xml:space="preserve"> with Laura Lee</w:t>
      </w:r>
    </w:p>
    <w:p w14:paraId="6221992A" w14:textId="77777777" w:rsidR="00697036" w:rsidRPr="00697036" w:rsidRDefault="00697036" w:rsidP="00697036">
      <w:pPr>
        <w:spacing w:after="0" w:line="240" w:lineRule="auto"/>
        <w:rPr>
          <w:rFonts w:cstheme="minorHAnsi"/>
          <w:i/>
          <w:iCs/>
        </w:rPr>
      </w:pPr>
      <w:r w:rsidRPr="00697036">
        <w:rPr>
          <w:rFonts w:cstheme="minorHAnsi"/>
          <w:b/>
          <w:bCs/>
        </w:rPr>
        <w:t>7. Be Real Black For Me</w:t>
      </w:r>
      <w:r w:rsidRPr="00697036">
        <w:rPr>
          <w:rFonts w:cstheme="minorHAnsi"/>
          <w:i/>
          <w:iCs/>
        </w:rPr>
        <w:t xml:space="preserve"> with Emily King, Lizz Wright</w:t>
      </w:r>
    </w:p>
    <w:p w14:paraId="155928DD" w14:textId="77777777" w:rsidR="00697036" w:rsidRPr="00697036" w:rsidRDefault="00697036" w:rsidP="00697036">
      <w:pPr>
        <w:spacing w:after="0" w:line="240" w:lineRule="auto"/>
        <w:rPr>
          <w:rFonts w:cstheme="minorHAnsi"/>
          <w:i/>
          <w:iCs/>
          <w:color w:val="073763"/>
        </w:rPr>
      </w:pPr>
      <w:r w:rsidRPr="00697036">
        <w:rPr>
          <w:rFonts w:cstheme="minorHAnsi"/>
          <w:b/>
          <w:bCs/>
        </w:rPr>
        <w:t>8. Don’t Look Any Further</w:t>
      </w:r>
      <w:r w:rsidRPr="00697036">
        <w:rPr>
          <w:rFonts w:cstheme="minorHAnsi"/>
          <w:i/>
          <w:iCs/>
        </w:rPr>
        <w:t xml:space="preserve"> with Lianne La Havas</w:t>
      </w:r>
    </w:p>
    <w:p w14:paraId="657C8886" w14:textId="77777777" w:rsidR="00697036" w:rsidRPr="00697036" w:rsidRDefault="00697036" w:rsidP="00697036">
      <w:pPr>
        <w:spacing w:after="0" w:line="240" w:lineRule="auto"/>
        <w:rPr>
          <w:rFonts w:cstheme="minorHAnsi"/>
          <w:i/>
          <w:iCs/>
          <w:color w:val="073763"/>
        </w:rPr>
      </w:pPr>
      <w:r w:rsidRPr="00697036">
        <w:rPr>
          <w:rFonts w:cstheme="minorHAnsi"/>
          <w:b/>
          <w:bCs/>
        </w:rPr>
        <w:t>9. The Closer I Get To You</w:t>
      </w:r>
      <w:r w:rsidRPr="00697036">
        <w:rPr>
          <w:rFonts w:cstheme="minorHAnsi"/>
          <w:i/>
          <w:iCs/>
        </w:rPr>
        <w:t xml:space="preserve"> with Destin Conrad, Moses Sumney</w:t>
      </w:r>
    </w:p>
    <w:p w14:paraId="4897E90D" w14:textId="77777777" w:rsidR="00697036" w:rsidRPr="00697036" w:rsidRDefault="00697036" w:rsidP="00697036">
      <w:pPr>
        <w:spacing w:after="0" w:line="240" w:lineRule="auto"/>
        <w:rPr>
          <w:rFonts w:cstheme="minorHAnsi"/>
          <w:i/>
          <w:iCs/>
          <w:color w:val="073763"/>
        </w:rPr>
      </w:pPr>
      <w:r w:rsidRPr="00697036">
        <w:rPr>
          <w:rFonts w:cstheme="minorHAnsi"/>
          <w:b/>
          <w:bCs/>
        </w:rPr>
        <w:t>10. Golden Ring</w:t>
      </w:r>
      <w:r w:rsidRPr="00697036">
        <w:rPr>
          <w:rFonts w:cstheme="minorHAnsi"/>
          <w:i/>
          <w:iCs/>
        </w:rPr>
        <w:t xml:space="preserve"> with Brandi Carlile</w:t>
      </w:r>
    </w:p>
    <w:p w14:paraId="5A9685D6" w14:textId="77777777" w:rsidR="00697036" w:rsidRPr="00697036" w:rsidRDefault="00697036" w:rsidP="00697036">
      <w:pPr>
        <w:spacing w:after="0" w:line="240" w:lineRule="auto"/>
        <w:rPr>
          <w:rFonts w:cstheme="minorHAnsi"/>
          <w:i/>
          <w:iCs/>
        </w:rPr>
      </w:pPr>
      <w:r w:rsidRPr="00697036">
        <w:rPr>
          <w:rFonts w:cstheme="minorHAnsi"/>
          <w:b/>
          <w:bCs/>
        </w:rPr>
        <w:t>11. I Got You Babe</w:t>
      </w:r>
      <w:r w:rsidRPr="00697036">
        <w:rPr>
          <w:rFonts w:cstheme="minorHAnsi"/>
          <w:i/>
          <w:iCs/>
        </w:rPr>
        <w:t xml:space="preserve"> with ANOHNI</w:t>
      </w:r>
    </w:p>
    <w:p w14:paraId="03133BA9" w14:textId="77777777" w:rsidR="00697036" w:rsidRPr="00697036" w:rsidRDefault="00697036" w:rsidP="00697036">
      <w:pPr>
        <w:spacing w:after="0" w:line="240" w:lineRule="auto"/>
        <w:rPr>
          <w:rFonts w:cstheme="minorHAnsi"/>
          <w:i/>
          <w:iCs/>
        </w:rPr>
      </w:pPr>
      <w:r w:rsidRPr="00697036">
        <w:rPr>
          <w:rFonts w:cstheme="minorHAnsi"/>
          <w:b/>
          <w:bCs/>
        </w:rPr>
        <w:t>12. Here We Come (Here He Comes)</w:t>
      </w:r>
      <w:r w:rsidRPr="00697036">
        <w:rPr>
          <w:rFonts w:cstheme="minorHAnsi"/>
          <w:i/>
          <w:iCs/>
        </w:rPr>
        <w:t xml:space="preserve"> with Evann McIntosh</w:t>
      </w:r>
    </w:p>
    <w:p w14:paraId="2245EB36" w14:textId="77777777" w:rsidR="00697036" w:rsidRPr="00697036" w:rsidRDefault="00697036" w:rsidP="00697036">
      <w:pPr>
        <w:spacing w:after="0" w:line="240" w:lineRule="auto"/>
        <w:rPr>
          <w:rFonts w:cstheme="minorHAnsi"/>
          <w:i/>
          <w:iCs/>
        </w:rPr>
      </w:pPr>
      <w:r w:rsidRPr="00697036">
        <w:rPr>
          <w:rFonts w:cstheme="minorHAnsi"/>
          <w:b/>
          <w:bCs/>
        </w:rPr>
        <w:t>13. Guilty</w:t>
      </w:r>
      <w:r w:rsidRPr="00697036">
        <w:rPr>
          <w:rFonts w:cstheme="minorHAnsi"/>
          <w:i/>
          <w:iCs/>
        </w:rPr>
        <w:t xml:space="preserve"> with Ink</w:t>
      </w:r>
    </w:p>
    <w:p w14:paraId="70DCCEE0" w14:textId="77777777" w:rsidR="00697036" w:rsidRPr="00697036" w:rsidRDefault="00697036" w:rsidP="00697036">
      <w:pPr>
        <w:spacing w:after="0" w:line="240" w:lineRule="auto"/>
        <w:rPr>
          <w:rFonts w:cstheme="minorHAnsi"/>
          <w:i/>
          <w:iCs/>
          <w:color w:val="073763"/>
        </w:rPr>
      </w:pPr>
      <w:r w:rsidRPr="00697036">
        <w:rPr>
          <w:rFonts w:cstheme="minorHAnsi"/>
          <w:b/>
          <w:bCs/>
        </w:rPr>
        <w:t>14. Hunger Strike</w:t>
      </w:r>
      <w:r w:rsidRPr="00697036">
        <w:rPr>
          <w:rFonts w:cstheme="minorHAnsi"/>
          <w:i/>
          <w:iCs/>
        </w:rPr>
        <w:t xml:space="preserve"> with WILLOW</w:t>
      </w:r>
    </w:p>
    <w:p w14:paraId="376280F1" w14:textId="77777777" w:rsidR="00697036" w:rsidRPr="00697036" w:rsidRDefault="00697036" w:rsidP="00697036">
      <w:pPr>
        <w:spacing w:after="0" w:line="240" w:lineRule="auto"/>
        <w:rPr>
          <w:rFonts w:cstheme="minorHAnsi"/>
          <w:i/>
          <w:iCs/>
          <w:color w:val="073763"/>
        </w:rPr>
      </w:pPr>
      <w:r w:rsidRPr="00697036">
        <w:rPr>
          <w:rFonts w:cstheme="minorHAnsi"/>
          <w:b/>
          <w:bCs/>
        </w:rPr>
        <w:t>15. With God On Our Side</w:t>
      </w:r>
      <w:r w:rsidRPr="00697036">
        <w:rPr>
          <w:rFonts w:cstheme="minorHAnsi"/>
          <w:i/>
          <w:iCs/>
        </w:rPr>
        <w:t xml:space="preserve"> with Bill Callahan, Chris Thile</w:t>
      </w:r>
    </w:p>
    <w:p w14:paraId="1AC4432D" w14:textId="77777777" w:rsidR="00697036" w:rsidRPr="00697036" w:rsidRDefault="00697036" w:rsidP="00697036">
      <w:pPr>
        <w:spacing w:after="0" w:line="240" w:lineRule="auto"/>
        <w:rPr>
          <w:rFonts w:eastAsia="Times New Roman" w:cstheme="minorHAnsi"/>
          <w:color w:val="222222"/>
          <w:highlight w:val="white"/>
        </w:rPr>
      </w:pPr>
    </w:p>
    <w:p w14:paraId="292CAF24" w14:textId="59AB8C1F" w:rsidR="00854B27" w:rsidRPr="00697036" w:rsidRDefault="00697036" w:rsidP="00697036">
      <w:pPr>
        <w:spacing w:after="0" w:line="240" w:lineRule="auto"/>
        <w:jc w:val="center"/>
        <w:rPr>
          <w:rFonts w:eastAsia="Times New Roman" w:cstheme="minorHAnsi"/>
          <w:color w:val="222222"/>
          <w:highlight w:val="white"/>
        </w:rPr>
      </w:pPr>
      <w:r w:rsidRPr="00697036">
        <w:rPr>
          <w:rFonts w:eastAsia="Times New Roman" w:cstheme="minorHAnsi"/>
          <w:noProof/>
          <w:color w:val="222222"/>
        </w:rPr>
        <w:drawing>
          <wp:inline distT="0" distB="0" distL="0" distR="0" wp14:anchorId="252B67B1" wp14:editId="39DFFF6D">
            <wp:extent cx="3657600" cy="3657600"/>
            <wp:effectExtent l="0" t="0" r="0" b="0"/>
            <wp:docPr id="183910866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08661" name="Picture 1">
                      <a:hlinkClick r:id="rId7"/>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626040BA" w14:textId="77777777" w:rsidR="00DE4AE0" w:rsidRPr="00697036" w:rsidRDefault="00DE4AE0" w:rsidP="00697036">
      <w:pPr>
        <w:spacing w:after="0" w:line="240" w:lineRule="auto"/>
        <w:jc w:val="center"/>
        <w:rPr>
          <w:rFonts w:eastAsia="Times New Roman" w:cstheme="minorHAnsi"/>
          <w:color w:val="222222"/>
          <w:highlight w:val="white"/>
        </w:rPr>
      </w:pPr>
    </w:p>
    <w:p w14:paraId="19705C1E" w14:textId="77777777" w:rsidR="00E2143A" w:rsidRPr="00697036" w:rsidRDefault="00E2143A" w:rsidP="00697036">
      <w:pPr>
        <w:spacing w:after="0" w:line="240" w:lineRule="auto"/>
        <w:jc w:val="center"/>
        <w:rPr>
          <w:rFonts w:cstheme="minorHAnsi"/>
          <w:b/>
          <w:bCs/>
          <w:color w:val="000000"/>
        </w:rPr>
      </w:pPr>
      <w:r w:rsidRPr="00697036">
        <w:rPr>
          <w:rFonts w:cstheme="minorHAnsi"/>
          <w:b/>
          <w:bCs/>
          <w:color w:val="000000"/>
        </w:rPr>
        <w:t xml:space="preserve">Follow </w:t>
      </w:r>
      <w:r w:rsidRPr="00697036">
        <w:rPr>
          <w:rFonts w:cstheme="minorHAnsi"/>
          <w:b/>
          <w:bCs/>
        </w:rPr>
        <w:t>Meshell Ndegeocello:</w:t>
      </w:r>
    </w:p>
    <w:p w14:paraId="068AA2A6" w14:textId="5066F076" w:rsidR="00E2143A" w:rsidRPr="00697036" w:rsidRDefault="00E2143A" w:rsidP="00697036">
      <w:pPr>
        <w:spacing w:after="0" w:line="240" w:lineRule="auto"/>
        <w:jc w:val="center"/>
        <w:rPr>
          <w:rFonts w:cstheme="minorHAnsi"/>
          <w:b/>
          <w:bCs/>
        </w:rPr>
      </w:pPr>
      <w:hyperlink r:id="rId10" w:history="1">
        <w:r w:rsidRPr="00697036">
          <w:rPr>
            <w:rStyle w:val="Hyperlink"/>
            <w:rFonts w:cstheme="minorHAnsi"/>
            <w:b/>
          </w:rPr>
          <w:t>Website</w:t>
        </w:r>
      </w:hyperlink>
      <w:r w:rsidRPr="00697036">
        <w:rPr>
          <w:rFonts w:cstheme="minorHAnsi"/>
          <w:b/>
          <w:bCs/>
          <w:color w:val="000000"/>
        </w:rPr>
        <w:t xml:space="preserve"> • </w:t>
      </w:r>
      <w:hyperlink r:id="rId11" w:history="1">
        <w:r w:rsidRPr="00697036">
          <w:rPr>
            <w:rStyle w:val="Hyperlink"/>
            <w:rFonts w:cstheme="minorHAnsi"/>
            <w:b/>
            <w:bCs/>
          </w:rPr>
          <w:t>Facebook</w:t>
        </w:r>
      </w:hyperlink>
      <w:r w:rsidRPr="00697036">
        <w:rPr>
          <w:rFonts w:cstheme="minorHAnsi"/>
          <w:b/>
          <w:bCs/>
          <w:color w:val="000000"/>
        </w:rPr>
        <w:t xml:space="preserve"> • </w:t>
      </w:r>
      <w:hyperlink r:id="rId12" w:history="1">
        <w:r w:rsidR="003D314D" w:rsidRPr="00697036">
          <w:rPr>
            <w:rStyle w:val="Hyperlink"/>
            <w:rFonts w:cstheme="minorHAnsi"/>
            <w:b/>
            <w:bCs/>
          </w:rPr>
          <w:t>X</w:t>
        </w:r>
      </w:hyperlink>
      <w:r w:rsidRPr="00697036">
        <w:rPr>
          <w:rFonts w:cstheme="minorHAnsi"/>
          <w:b/>
          <w:bCs/>
          <w:color w:val="000000"/>
        </w:rPr>
        <w:t xml:space="preserve"> • </w:t>
      </w:r>
      <w:hyperlink r:id="rId13" w:history="1">
        <w:r w:rsidRPr="00697036">
          <w:rPr>
            <w:rStyle w:val="Hyperlink"/>
            <w:rFonts w:cstheme="minorHAnsi"/>
            <w:b/>
            <w:bCs/>
          </w:rPr>
          <w:t>Instagram</w:t>
        </w:r>
      </w:hyperlink>
    </w:p>
    <w:p w14:paraId="0F8E732E" w14:textId="77777777" w:rsidR="00E2143A" w:rsidRPr="00697036" w:rsidRDefault="00E2143A" w:rsidP="00697036">
      <w:pPr>
        <w:spacing w:after="0" w:line="240" w:lineRule="auto"/>
        <w:jc w:val="center"/>
        <w:rPr>
          <w:rFonts w:cstheme="minorHAnsi"/>
        </w:rPr>
      </w:pPr>
    </w:p>
    <w:p w14:paraId="17BCB564" w14:textId="77777777" w:rsidR="003D314D" w:rsidRPr="00697036" w:rsidRDefault="003D314D" w:rsidP="00697036">
      <w:pPr>
        <w:spacing w:after="0" w:line="240" w:lineRule="auto"/>
        <w:jc w:val="center"/>
        <w:rPr>
          <w:rFonts w:cstheme="minorHAnsi"/>
          <w:b/>
          <w:bCs/>
          <w:color w:val="000000"/>
        </w:rPr>
      </w:pPr>
      <w:r w:rsidRPr="00697036">
        <w:rPr>
          <w:rFonts w:cstheme="minorHAnsi"/>
          <w:b/>
          <w:bCs/>
          <w:color w:val="000000"/>
        </w:rPr>
        <w:t xml:space="preserve">Follow </w:t>
      </w:r>
      <w:r w:rsidRPr="00697036">
        <w:rPr>
          <w:rFonts w:cstheme="minorHAnsi"/>
          <w:b/>
          <w:bCs/>
        </w:rPr>
        <w:t>Blue Note Records:</w:t>
      </w:r>
    </w:p>
    <w:p w14:paraId="3D87730D" w14:textId="77777777" w:rsidR="003D314D" w:rsidRPr="00697036" w:rsidRDefault="003D314D" w:rsidP="00697036">
      <w:pPr>
        <w:spacing w:after="0" w:line="240" w:lineRule="auto"/>
        <w:jc w:val="center"/>
        <w:rPr>
          <w:rStyle w:val="Hyperlink"/>
          <w:rFonts w:cstheme="minorHAnsi"/>
          <w:b/>
        </w:rPr>
      </w:pPr>
      <w:hyperlink r:id="rId14" w:history="1">
        <w:r w:rsidRPr="00697036">
          <w:rPr>
            <w:rStyle w:val="Hyperlink"/>
            <w:rFonts w:cstheme="minorHAnsi"/>
            <w:b/>
          </w:rPr>
          <w:t>Website</w:t>
        </w:r>
      </w:hyperlink>
      <w:r w:rsidRPr="00697036">
        <w:rPr>
          <w:rFonts w:cstheme="minorHAnsi"/>
          <w:b/>
        </w:rPr>
        <w:t xml:space="preserve"> </w:t>
      </w:r>
      <w:r w:rsidRPr="00697036">
        <w:rPr>
          <w:rFonts w:cstheme="minorHAnsi"/>
          <w:b/>
          <w:bCs/>
          <w:color w:val="000000"/>
        </w:rPr>
        <w:t xml:space="preserve">• </w:t>
      </w:r>
      <w:hyperlink r:id="rId15" w:history="1">
        <w:r w:rsidRPr="00697036">
          <w:rPr>
            <w:rStyle w:val="Hyperlink"/>
            <w:rFonts w:cstheme="minorHAnsi"/>
            <w:b/>
          </w:rPr>
          <w:t>Facebook</w:t>
        </w:r>
      </w:hyperlink>
      <w:r w:rsidRPr="00697036">
        <w:rPr>
          <w:rFonts w:cstheme="minorHAnsi"/>
          <w:b/>
          <w:bCs/>
          <w:color w:val="000000"/>
        </w:rPr>
        <w:t xml:space="preserve"> • </w:t>
      </w:r>
      <w:hyperlink r:id="rId16" w:history="1">
        <w:r w:rsidRPr="00697036">
          <w:rPr>
            <w:rStyle w:val="Hyperlink"/>
            <w:rFonts w:cstheme="minorHAnsi"/>
            <w:b/>
          </w:rPr>
          <w:t>Instagram</w:t>
        </w:r>
      </w:hyperlink>
      <w:r w:rsidRPr="00697036">
        <w:rPr>
          <w:rFonts w:cstheme="minorHAnsi"/>
          <w:b/>
          <w:bCs/>
          <w:color w:val="000000"/>
        </w:rPr>
        <w:t xml:space="preserve"> • </w:t>
      </w:r>
      <w:hyperlink r:id="rId17" w:history="1">
        <w:r w:rsidRPr="00697036">
          <w:rPr>
            <w:rStyle w:val="Hyperlink"/>
            <w:rFonts w:cstheme="minorHAnsi"/>
            <w:b/>
            <w:bCs/>
          </w:rPr>
          <w:t>Threads</w:t>
        </w:r>
      </w:hyperlink>
      <w:r w:rsidRPr="00697036">
        <w:rPr>
          <w:rFonts w:cstheme="minorHAnsi"/>
          <w:b/>
          <w:bCs/>
          <w:color w:val="000000"/>
        </w:rPr>
        <w:t xml:space="preserve"> • </w:t>
      </w:r>
      <w:hyperlink r:id="rId18" w:history="1">
        <w:r w:rsidRPr="00697036">
          <w:rPr>
            <w:rStyle w:val="Hyperlink"/>
            <w:rFonts w:cstheme="minorHAnsi"/>
            <w:b/>
            <w:bCs/>
          </w:rPr>
          <w:t>Bluesky</w:t>
        </w:r>
      </w:hyperlink>
      <w:r w:rsidRPr="00697036">
        <w:rPr>
          <w:rFonts w:cstheme="minorHAnsi"/>
          <w:b/>
          <w:bCs/>
          <w:color w:val="000000"/>
        </w:rPr>
        <w:t xml:space="preserve"> • </w:t>
      </w:r>
      <w:hyperlink r:id="rId19" w:history="1">
        <w:r w:rsidRPr="00697036">
          <w:rPr>
            <w:rStyle w:val="Hyperlink"/>
            <w:rFonts w:cstheme="minorHAnsi"/>
            <w:b/>
          </w:rPr>
          <w:t>X</w:t>
        </w:r>
      </w:hyperlink>
      <w:r w:rsidRPr="00697036">
        <w:rPr>
          <w:rFonts w:cstheme="minorHAnsi"/>
          <w:b/>
          <w:bCs/>
          <w:color w:val="000000"/>
        </w:rPr>
        <w:t xml:space="preserve"> • </w:t>
      </w:r>
      <w:hyperlink r:id="rId20" w:history="1">
        <w:r w:rsidRPr="00697036">
          <w:rPr>
            <w:rStyle w:val="Hyperlink"/>
            <w:rFonts w:cstheme="minorHAnsi"/>
            <w:b/>
          </w:rPr>
          <w:t>Spotify</w:t>
        </w:r>
      </w:hyperlink>
      <w:r w:rsidRPr="00697036">
        <w:rPr>
          <w:rFonts w:cstheme="minorHAnsi"/>
          <w:b/>
          <w:bCs/>
          <w:color w:val="000000"/>
        </w:rPr>
        <w:t xml:space="preserve"> • </w:t>
      </w:r>
      <w:hyperlink r:id="rId21" w:history="1">
        <w:r w:rsidRPr="00697036">
          <w:rPr>
            <w:rStyle w:val="Hyperlink"/>
            <w:rFonts w:cstheme="minorHAnsi"/>
            <w:b/>
          </w:rPr>
          <w:t>Apple Music</w:t>
        </w:r>
      </w:hyperlink>
      <w:r w:rsidRPr="00697036">
        <w:rPr>
          <w:rFonts w:cstheme="minorHAnsi"/>
          <w:b/>
          <w:bCs/>
          <w:color w:val="000000"/>
        </w:rPr>
        <w:t xml:space="preserve"> • </w:t>
      </w:r>
      <w:hyperlink r:id="rId22" w:history="1">
        <w:r w:rsidRPr="00697036">
          <w:rPr>
            <w:rStyle w:val="Hyperlink"/>
            <w:rFonts w:cstheme="minorHAnsi"/>
            <w:b/>
          </w:rPr>
          <w:t>YouTube</w:t>
        </w:r>
      </w:hyperlink>
    </w:p>
    <w:p w14:paraId="495D812F" w14:textId="77777777" w:rsidR="00814446" w:rsidRPr="00697036" w:rsidRDefault="00814446" w:rsidP="00697036">
      <w:pPr>
        <w:spacing w:after="0" w:line="240" w:lineRule="auto"/>
        <w:jc w:val="center"/>
        <w:rPr>
          <w:rFonts w:cstheme="minorHAnsi"/>
          <w:b/>
        </w:rPr>
      </w:pPr>
    </w:p>
    <w:p w14:paraId="2331B614" w14:textId="77777777" w:rsidR="00814446" w:rsidRPr="00697036" w:rsidRDefault="00814446" w:rsidP="00697036">
      <w:pPr>
        <w:spacing w:after="0" w:line="240" w:lineRule="auto"/>
        <w:jc w:val="center"/>
        <w:rPr>
          <w:rFonts w:cstheme="minorHAnsi"/>
        </w:rPr>
      </w:pPr>
      <w:r w:rsidRPr="00697036">
        <w:rPr>
          <w:rFonts w:eastAsia="Calibri" w:cstheme="minorHAnsi"/>
          <w:b/>
        </w:rPr>
        <w:t>For more information contact Cem Kurosman at Blue Note Records:</w:t>
      </w:r>
    </w:p>
    <w:p w14:paraId="4522D41D" w14:textId="77777777" w:rsidR="00814446" w:rsidRPr="00697036" w:rsidRDefault="00814446" w:rsidP="00697036">
      <w:pPr>
        <w:spacing w:after="0" w:line="240" w:lineRule="auto"/>
        <w:jc w:val="center"/>
        <w:rPr>
          <w:rFonts w:eastAsia="Calibri" w:cstheme="minorHAnsi"/>
          <w:b/>
          <w:color w:val="0000FF"/>
          <w:u w:val="single"/>
        </w:rPr>
      </w:pPr>
      <w:r w:rsidRPr="00697036">
        <w:rPr>
          <w:rFonts w:eastAsia="Calibri" w:cstheme="minorHAnsi"/>
          <w:b/>
        </w:rPr>
        <w:t xml:space="preserve">(p) 212.786.8634 (e) </w:t>
      </w:r>
      <w:hyperlink r:id="rId23">
        <w:r w:rsidRPr="00697036">
          <w:rPr>
            <w:rFonts w:eastAsia="Calibri" w:cstheme="minorHAnsi"/>
            <w:b/>
            <w:color w:val="0000FF"/>
            <w:u w:val="single"/>
          </w:rPr>
          <w:t>cem.kurosman@umusic.com</w:t>
        </w:r>
      </w:hyperlink>
      <w:bookmarkEnd w:id="0"/>
    </w:p>
    <w:sectPr w:rsidR="00814446" w:rsidRPr="00697036" w:rsidSect="00A85167">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46"/>
    <w:rsid w:val="000176D8"/>
    <w:rsid w:val="000456D5"/>
    <w:rsid w:val="001C7317"/>
    <w:rsid w:val="001C7677"/>
    <w:rsid w:val="002325F0"/>
    <w:rsid w:val="00235D79"/>
    <w:rsid w:val="00264638"/>
    <w:rsid w:val="00350805"/>
    <w:rsid w:val="003D314D"/>
    <w:rsid w:val="003E5749"/>
    <w:rsid w:val="0040293C"/>
    <w:rsid w:val="00412000"/>
    <w:rsid w:val="0044418B"/>
    <w:rsid w:val="004862A6"/>
    <w:rsid w:val="00506102"/>
    <w:rsid w:val="00697036"/>
    <w:rsid w:val="006B6706"/>
    <w:rsid w:val="00711737"/>
    <w:rsid w:val="007200C3"/>
    <w:rsid w:val="007C1761"/>
    <w:rsid w:val="00814446"/>
    <w:rsid w:val="0082472A"/>
    <w:rsid w:val="00854B27"/>
    <w:rsid w:val="00922967"/>
    <w:rsid w:val="009B5067"/>
    <w:rsid w:val="009D3A3B"/>
    <w:rsid w:val="00A36F3F"/>
    <w:rsid w:val="00A85167"/>
    <w:rsid w:val="00AB3DFD"/>
    <w:rsid w:val="00AC3483"/>
    <w:rsid w:val="00C37952"/>
    <w:rsid w:val="00CB4146"/>
    <w:rsid w:val="00CE7E67"/>
    <w:rsid w:val="00DE4AE0"/>
    <w:rsid w:val="00E2143A"/>
    <w:rsid w:val="00E25F2B"/>
    <w:rsid w:val="00EB0209"/>
    <w:rsid w:val="00F123E4"/>
    <w:rsid w:val="00F15FB4"/>
    <w:rsid w:val="00F41EAB"/>
    <w:rsid w:val="00F53348"/>
    <w:rsid w:val="00FB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F961"/>
  <w15:chartTrackingRefBased/>
  <w15:docId w15:val="{9A3468F1-6C65-4DD0-9A44-2592AD3A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446"/>
    <w:pPr>
      <w:spacing w:after="0" w:line="240" w:lineRule="auto"/>
    </w:pPr>
    <w:rPr>
      <w:kern w:val="0"/>
      <w14:ligatures w14:val="none"/>
    </w:rPr>
  </w:style>
  <w:style w:type="character" w:styleId="Hyperlink">
    <w:name w:val="Hyperlink"/>
    <w:basedOn w:val="DefaultParagraphFont"/>
    <w:uiPriority w:val="99"/>
    <w:unhideWhenUsed/>
    <w:rsid w:val="00814446"/>
    <w:rPr>
      <w:color w:val="0563C1" w:themeColor="hyperlink"/>
      <w:u w:val="single"/>
    </w:rPr>
  </w:style>
  <w:style w:type="paragraph" w:styleId="PlainText">
    <w:name w:val="Plain Text"/>
    <w:basedOn w:val="Normal"/>
    <w:link w:val="PlainTextChar"/>
    <w:uiPriority w:val="99"/>
    <w:unhideWhenUsed/>
    <w:rsid w:val="0081444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814446"/>
    <w:rPr>
      <w:rFonts w:ascii="Calibri" w:eastAsia="Times New Roman" w:hAnsi="Calibri"/>
      <w:szCs w:val="21"/>
    </w:rPr>
  </w:style>
  <w:style w:type="character" w:styleId="FollowedHyperlink">
    <w:name w:val="FollowedHyperlink"/>
    <w:basedOn w:val="DefaultParagraphFont"/>
    <w:uiPriority w:val="99"/>
    <w:semiHidden/>
    <w:unhideWhenUsed/>
    <w:rsid w:val="0040293C"/>
    <w:rPr>
      <w:color w:val="954F72" w:themeColor="followedHyperlink"/>
      <w:u w:val="single"/>
    </w:rPr>
  </w:style>
  <w:style w:type="character" w:styleId="UnresolvedMention">
    <w:name w:val="Unresolved Mention"/>
    <w:basedOn w:val="DefaultParagraphFont"/>
    <w:uiPriority w:val="99"/>
    <w:semiHidden/>
    <w:unhideWhenUsed/>
    <w:rsid w:val="00402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hellndegeocello.lnk.to/IKnewYouWereWaiting" TargetMode="External"/><Relationship Id="rId13" Type="http://schemas.openxmlformats.org/officeDocument/2006/relationships/hyperlink" Target="https://www.instagram.com/officialmeshell" TargetMode="External"/><Relationship Id="rId18" Type="http://schemas.openxmlformats.org/officeDocument/2006/relationships/hyperlink" Target="https://bsky.app/profile/bluenoterecords.bsky.social" TargetMode="External"/><Relationship Id="rId3" Type="http://schemas.openxmlformats.org/officeDocument/2006/relationships/webSettings" Target="webSettings.xml"/><Relationship Id="rId21" Type="http://schemas.openxmlformats.org/officeDocument/2006/relationships/hyperlink" Target="https://bluenote.lnk.to/AppleMusic" TargetMode="External"/><Relationship Id="rId7" Type="http://schemas.openxmlformats.org/officeDocument/2006/relationships/hyperlink" Target="https://meshellndegeocello.lnk.to/Synonym" TargetMode="External"/><Relationship Id="rId12" Type="http://schemas.openxmlformats.org/officeDocument/2006/relationships/hyperlink" Target="https://twitter.com/OfficialMeshell" TargetMode="External"/><Relationship Id="rId17" Type="http://schemas.openxmlformats.org/officeDocument/2006/relationships/hyperlink" Target="https://www.threads.net/@bluenoterecords"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instagram.com/bluenoterecords" TargetMode="External"/><Relationship Id="rId20" Type="http://schemas.openxmlformats.org/officeDocument/2006/relationships/hyperlink" Target="https://bluenote.lnk.to/Spotify"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facebook.com/officialmeshell/" TargetMode="External"/><Relationship Id="rId24" Type="http://schemas.openxmlformats.org/officeDocument/2006/relationships/fontTable" Target="fontTable.xml"/><Relationship Id="rId5" Type="http://schemas.openxmlformats.org/officeDocument/2006/relationships/hyperlink" Target="https://meshellndegeocello.lnk.to/IKnewYouWereWaiting" TargetMode="External"/><Relationship Id="rId15" Type="http://schemas.openxmlformats.org/officeDocument/2006/relationships/hyperlink" Target="https://www.facebook.com/bluenote" TargetMode="External"/><Relationship Id="rId23" Type="http://schemas.openxmlformats.org/officeDocument/2006/relationships/hyperlink" Target="mailto:cem.kurosman@umusic.com" TargetMode="External"/><Relationship Id="rId10" Type="http://schemas.openxmlformats.org/officeDocument/2006/relationships/hyperlink" Target="https://meshell.com/" TargetMode="External"/><Relationship Id="rId19" Type="http://schemas.openxmlformats.org/officeDocument/2006/relationships/hyperlink" Target="https://twitter.com/bluenoterecords" TargetMode="External"/><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hyperlink" Target="http://www.bluenote.com/" TargetMode="External"/><Relationship Id="rId22" Type="http://schemas.openxmlformats.org/officeDocument/2006/relationships/hyperlink" Target="https://bluenote.lnk.to/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Kurosman, Cem</dc:creator>
  <cp:keywords/>
  <dc:description/>
  <cp:lastModifiedBy>Kurosman, Cem</cp:lastModifiedBy>
  <cp:revision>17</cp:revision>
  <dcterms:created xsi:type="dcterms:W3CDTF">2026-07-08T00:38:00Z</dcterms:created>
  <dcterms:modified xsi:type="dcterms:W3CDTF">2026-07-15T03:55:00Z</dcterms:modified>
</cp:coreProperties>
</file>